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532" w:rsidRDefault="00FE6532" w:rsidP="00FE6532">
      <w:pPr>
        <w:jc w:val="center"/>
        <w:rPr>
          <w:rFonts w:ascii="Century Gothic" w:eastAsia="Century Gothic" w:hAnsi="Century Gothic" w:cs="Century Gothic"/>
        </w:rPr>
      </w:pPr>
      <w:bookmarkStart w:id="0" w:name="_heading=h.gjdgxs" w:colFirst="0" w:colLast="0"/>
      <w:bookmarkEnd w:id="0"/>
    </w:p>
    <w:p w:rsidR="00FE6532" w:rsidRDefault="00FE6532" w:rsidP="00FE6532">
      <w:pPr>
        <w:jc w:val="center"/>
        <w:rPr>
          <w:rFonts w:ascii="Century Gothic" w:eastAsia="Century Gothic" w:hAnsi="Century Gothic" w:cs="Century Gothic"/>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r>
        <w:rPr>
          <w:noProof/>
        </w:rPr>
        <w:drawing>
          <wp:anchor distT="0" distB="0" distL="0" distR="0" simplePos="0" relativeHeight="251659264" behindDoc="1" locked="0" layoutInCell="1" hidden="0" allowOverlap="1" wp14:anchorId="3D238E25" wp14:editId="181106E6">
            <wp:simplePos x="0" y="0"/>
            <wp:positionH relativeFrom="column">
              <wp:posOffset>2143760</wp:posOffset>
            </wp:positionH>
            <wp:positionV relativeFrom="paragraph">
              <wp:posOffset>40005</wp:posOffset>
            </wp:positionV>
            <wp:extent cx="2363470" cy="2495550"/>
            <wp:effectExtent l="0" t="0" r="0" b="0"/>
            <wp:wrapNone/>
            <wp:docPr id="26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
                    <a:srcRect/>
                    <a:stretch>
                      <a:fillRect/>
                    </a:stretch>
                  </pic:blipFill>
                  <pic:spPr>
                    <a:xfrm>
                      <a:off x="0" y="0"/>
                      <a:ext cx="2363470" cy="2495550"/>
                    </a:xfrm>
                    <a:prstGeom prst="rect">
                      <a:avLst/>
                    </a:prstGeom>
                    <a:ln/>
                  </pic:spPr>
                </pic:pic>
              </a:graphicData>
            </a:graphic>
          </wp:anchor>
        </w:drawing>
      </w: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44"/>
          <w:szCs w:val="44"/>
        </w:rPr>
      </w:pPr>
      <w:r>
        <w:rPr>
          <w:rFonts w:ascii="Century Gothic" w:eastAsia="Century Gothic" w:hAnsi="Century Gothic" w:cs="Century Gothic"/>
          <w:b/>
          <w:sz w:val="44"/>
          <w:szCs w:val="44"/>
        </w:rPr>
        <w:t xml:space="preserve">CHILDREN’S </w:t>
      </w:r>
    </w:p>
    <w:p w:rsidR="00FE6532" w:rsidRDefault="00FE6532" w:rsidP="00FE6532">
      <w:pPr>
        <w:jc w:val="center"/>
        <w:rPr>
          <w:rFonts w:ascii="Century Gothic" w:eastAsia="Century Gothic" w:hAnsi="Century Gothic" w:cs="Century Gothic"/>
          <w:b/>
          <w:sz w:val="44"/>
          <w:szCs w:val="44"/>
        </w:rPr>
      </w:pPr>
      <w:r>
        <w:rPr>
          <w:rFonts w:ascii="Century Gothic" w:eastAsia="Century Gothic" w:hAnsi="Century Gothic" w:cs="Century Gothic"/>
          <w:b/>
          <w:sz w:val="44"/>
          <w:szCs w:val="44"/>
        </w:rPr>
        <w:t>ATTENDANCE &amp; TERM TIME LEAVE POLICY</w:t>
      </w:r>
    </w:p>
    <w:p w:rsidR="00FE6532" w:rsidRDefault="00FE6532" w:rsidP="00FE6532">
      <w:pPr>
        <w:jc w:val="center"/>
        <w:rPr>
          <w:rFonts w:ascii="Century Gothic" w:eastAsia="Century Gothic" w:hAnsi="Century Gothic" w:cs="Century Gothic"/>
          <w:b/>
          <w:sz w:val="32"/>
          <w:szCs w:val="32"/>
        </w:rPr>
      </w:pPr>
    </w:p>
    <w:p w:rsidR="00FE6532" w:rsidRDefault="00FE6532" w:rsidP="00FE6532">
      <w:pPr>
        <w:jc w:val="center"/>
        <w:rPr>
          <w:b/>
          <w:sz w:val="32"/>
          <w:szCs w:val="32"/>
        </w:rPr>
      </w:pPr>
    </w:p>
    <w:p w:rsidR="00FE6532" w:rsidRDefault="00FE6532" w:rsidP="00FE6532">
      <w:pPr>
        <w:jc w:val="center"/>
        <w:rPr>
          <w:b/>
          <w:sz w:val="32"/>
          <w:szCs w:val="32"/>
        </w:rPr>
      </w:pPr>
    </w:p>
    <w:p w:rsidR="00FE6532" w:rsidRDefault="00FE6532" w:rsidP="00FE6532">
      <w:pPr>
        <w:jc w:val="center"/>
        <w:rPr>
          <w:b/>
          <w:sz w:val="32"/>
          <w:szCs w:val="32"/>
        </w:rPr>
      </w:pPr>
    </w:p>
    <w:p w:rsidR="00FE6532" w:rsidRDefault="00FE6532" w:rsidP="00FE6532">
      <w:pPr>
        <w:jc w:val="center"/>
        <w:rPr>
          <w:b/>
          <w:sz w:val="32"/>
          <w:szCs w:val="32"/>
        </w:rPr>
      </w:pPr>
    </w:p>
    <w:p w:rsidR="00FE6532" w:rsidRDefault="00FE6532" w:rsidP="00FE6532">
      <w:pPr>
        <w:jc w:val="center"/>
        <w:rPr>
          <w:rFonts w:ascii="Century Gothic" w:eastAsia="Century Gothic" w:hAnsi="Century Gothic" w:cs="Century Gothic"/>
          <w:sz w:val="32"/>
          <w:szCs w:val="32"/>
        </w:rPr>
      </w:pPr>
    </w:p>
    <w:p w:rsidR="00FE6532" w:rsidRDefault="00FE6532" w:rsidP="00FE6532">
      <w:pPr>
        <w:jc w:val="center"/>
        <w:rPr>
          <w:rFonts w:ascii="Century Gothic" w:eastAsia="Century Gothic" w:hAnsi="Century Gothic" w:cs="Century Gothic"/>
          <w:sz w:val="32"/>
          <w:szCs w:val="32"/>
        </w:rPr>
      </w:pPr>
    </w:p>
    <w:p w:rsidR="00FE6532" w:rsidRDefault="00FE6532" w:rsidP="00FE6532">
      <w:pPr>
        <w:pBdr>
          <w:top w:val="nil"/>
          <w:left w:val="nil"/>
          <w:bottom w:val="nil"/>
          <w:right w:val="nil"/>
          <w:between w:val="nil"/>
        </w:pBdr>
        <w:rPr>
          <w:rFonts w:ascii="Century Gothic" w:eastAsia="Century Gothic" w:hAnsi="Century Gothic" w:cs="Century Gothic"/>
          <w:color w:val="000000"/>
          <w:sz w:val="32"/>
          <w:szCs w:val="32"/>
        </w:rPr>
      </w:pPr>
    </w:p>
    <w:p w:rsidR="00FE6532" w:rsidRDefault="00FE6532" w:rsidP="00FE6532">
      <w:pPr>
        <w:pBdr>
          <w:top w:val="nil"/>
          <w:left w:val="nil"/>
          <w:bottom w:val="nil"/>
          <w:right w:val="nil"/>
          <w:between w:val="nil"/>
        </w:pBdr>
        <w:rPr>
          <w:rFonts w:ascii="Century Gothic" w:eastAsia="Century Gothic" w:hAnsi="Century Gothic" w:cs="Century Gothic"/>
          <w:color w:val="000000"/>
          <w:sz w:val="32"/>
          <w:szCs w:val="32"/>
        </w:rPr>
      </w:pPr>
    </w:p>
    <w:p w:rsidR="00FE6532" w:rsidRDefault="00FE6532" w:rsidP="00FE6532">
      <w:pPr>
        <w:pBdr>
          <w:top w:val="nil"/>
          <w:left w:val="nil"/>
          <w:bottom w:val="nil"/>
          <w:right w:val="nil"/>
          <w:between w:val="nil"/>
        </w:pBdr>
        <w:jc w:val="center"/>
        <w:rPr>
          <w:rFonts w:ascii="Century Gothic" w:eastAsia="Century Gothic" w:hAnsi="Century Gothic" w:cs="Century Gothic"/>
          <w:b/>
          <w:color w:val="000000"/>
          <w:sz w:val="44"/>
          <w:szCs w:val="44"/>
        </w:rPr>
      </w:pPr>
      <w:r>
        <w:rPr>
          <w:rFonts w:ascii="Century Gothic" w:eastAsia="Century Gothic" w:hAnsi="Century Gothic" w:cs="Century Gothic"/>
          <w:b/>
          <w:color w:val="000000"/>
          <w:sz w:val="44"/>
          <w:szCs w:val="44"/>
        </w:rPr>
        <w:t>September 2025</w:t>
      </w:r>
    </w:p>
    <w:p w:rsidR="00FE6532" w:rsidRDefault="00FE6532" w:rsidP="00FE6532">
      <w:pPr>
        <w:pBdr>
          <w:top w:val="nil"/>
          <w:left w:val="nil"/>
          <w:bottom w:val="nil"/>
          <w:right w:val="nil"/>
          <w:between w:val="nil"/>
        </w:pBdr>
        <w:rPr>
          <w:rFonts w:ascii="Century Gothic" w:eastAsia="Century Gothic" w:hAnsi="Century Gothic" w:cs="Century Gothic"/>
          <w:color w:val="000000"/>
        </w:rPr>
      </w:pPr>
    </w:p>
    <w:p w:rsidR="00FE6532" w:rsidRDefault="00FE6532" w:rsidP="00FE6532">
      <w:pPr>
        <w:rPr>
          <w:rFonts w:ascii="Arial" w:eastAsia="Arial" w:hAnsi="Arial" w:cs="Arial"/>
          <w:b/>
          <w:sz w:val="36"/>
          <w:szCs w:val="36"/>
        </w:rPr>
      </w:pPr>
    </w:p>
    <w:p w:rsidR="00FE6532" w:rsidRDefault="00FE6532" w:rsidP="00FE6532">
      <w:pPr>
        <w:rPr>
          <w:rFonts w:ascii="Arial" w:eastAsia="Arial" w:hAnsi="Arial" w:cs="Arial"/>
          <w:b/>
          <w:sz w:val="36"/>
          <w:szCs w:val="36"/>
        </w:rPr>
      </w:pP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SECTION 1: POLICY</w:t>
      </w: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The law states that a child is required to attend regularly at the school where they are a registered pupil.</w:t>
      </w: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Regular school attendance and punctuality are extremely important. Valuable learning time is lost when children are absent or late. Children need to attend school regularly if they are to take full advantage of the educational opportunities available to them. The school’s ethos demonstrates that children feel that their presence in school is important, that they are missed when they are absent or late.  The school will take appropriate action when necessary in order to promote the aims of the policy.</w:t>
      </w: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Aims:</w:t>
      </w:r>
    </w:p>
    <w:p w:rsidR="00FE6532" w:rsidRDefault="00FE6532" w:rsidP="00FE6532">
      <w:pPr>
        <w:numPr>
          <w:ilvl w:val="0"/>
          <w:numId w:val="3"/>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To maximise attendance of </w:t>
      </w:r>
      <w:r>
        <w:rPr>
          <w:rFonts w:ascii="Century Gothic" w:eastAsia="Century Gothic" w:hAnsi="Century Gothic" w:cs="Century Gothic"/>
          <w:b/>
          <w:sz w:val="22"/>
          <w:szCs w:val="22"/>
        </w:rPr>
        <w:t xml:space="preserve">all </w:t>
      </w:r>
      <w:r>
        <w:rPr>
          <w:rFonts w:ascii="Century Gothic" w:eastAsia="Century Gothic" w:hAnsi="Century Gothic" w:cs="Century Gothic"/>
          <w:sz w:val="22"/>
          <w:szCs w:val="22"/>
        </w:rPr>
        <w:t>children</w:t>
      </w:r>
    </w:p>
    <w:p w:rsidR="00FE6532" w:rsidRDefault="00FE6532" w:rsidP="00FE6532">
      <w:pPr>
        <w:numPr>
          <w:ilvl w:val="0"/>
          <w:numId w:val="3"/>
        </w:numPr>
        <w:rPr>
          <w:rFonts w:ascii="Century Gothic" w:eastAsia="Century Gothic" w:hAnsi="Century Gothic" w:cs="Century Gothic"/>
          <w:sz w:val="22"/>
          <w:szCs w:val="22"/>
        </w:rPr>
      </w:pPr>
      <w:r>
        <w:rPr>
          <w:rFonts w:ascii="Century Gothic" w:eastAsia="Century Gothic" w:hAnsi="Century Gothic" w:cs="Century Gothic"/>
          <w:sz w:val="22"/>
          <w:szCs w:val="22"/>
        </w:rPr>
        <w:t>To provide an environment which encourages regular attendance and makes attendance and punctuality a priority for all those associated at the school</w:t>
      </w:r>
    </w:p>
    <w:p w:rsidR="00FE6532" w:rsidRDefault="00FE6532" w:rsidP="00FE6532">
      <w:pPr>
        <w:numPr>
          <w:ilvl w:val="0"/>
          <w:numId w:val="3"/>
        </w:numPr>
        <w:rPr>
          <w:rFonts w:ascii="Century Gothic" w:eastAsia="Century Gothic" w:hAnsi="Century Gothic" w:cs="Century Gothic"/>
          <w:sz w:val="22"/>
          <w:szCs w:val="22"/>
        </w:rPr>
      </w:pPr>
      <w:r>
        <w:rPr>
          <w:rFonts w:ascii="Century Gothic" w:eastAsia="Century Gothic" w:hAnsi="Century Gothic" w:cs="Century Gothic"/>
          <w:sz w:val="22"/>
          <w:szCs w:val="22"/>
        </w:rPr>
        <w:t>To monitor and support children whose attendance is a cause for concern, and work in partnership with parents and carers to resolve any difficulties</w:t>
      </w:r>
    </w:p>
    <w:p w:rsidR="00FE6532" w:rsidRDefault="00FE6532" w:rsidP="00FE6532">
      <w:pPr>
        <w:numPr>
          <w:ilvl w:val="0"/>
          <w:numId w:val="3"/>
        </w:numPr>
        <w:rPr>
          <w:rFonts w:ascii="Century Gothic" w:eastAsia="Century Gothic" w:hAnsi="Century Gothic" w:cs="Century Gothic"/>
          <w:sz w:val="22"/>
          <w:szCs w:val="22"/>
        </w:rPr>
      </w:pPr>
      <w:r>
        <w:rPr>
          <w:rFonts w:ascii="Century Gothic" w:eastAsia="Century Gothic" w:hAnsi="Century Gothic" w:cs="Century Gothic"/>
          <w:sz w:val="22"/>
          <w:szCs w:val="22"/>
        </w:rPr>
        <w:t>To analyse attendance data regularly to inform future policy and practice</w:t>
      </w:r>
    </w:p>
    <w:p w:rsidR="00FE6532" w:rsidRDefault="00FE6532" w:rsidP="00FE6532">
      <w:pPr>
        <w:numPr>
          <w:ilvl w:val="0"/>
          <w:numId w:val="3"/>
        </w:numPr>
        <w:rPr>
          <w:rFonts w:ascii="Century Gothic" w:eastAsia="Century Gothic" w:hAnsi="Century Gothic" w:cs="Century Gothic"/>
          <w:sz w:val="22"/>
          <w:szCs w:val="22"/>
        </w:rPr>
      </w:pPr>
      <w:r>
        <w:rPr>
          <w:rFonts w:ascii="Century Gothic" w:eastAsia="Century Gothic" w:hAnsi="Century Gothic" w:cs="Century Gothic"/>
          <w:sz w:val="22"/>
          <w:szCs w:val="22"/>
        </w:rPr>
        <w:t>To work closely and make full use of the support from the wider community including the Local Authority Schools Attendance Support Officer and multi-agency teams</w:t>
      </w:r>
    </w:p>
    <w:p w:rsidR="00FE6532" w:rsidRDefault="00FE6532" w:rsidP="00FE6532">
      <w:pPr>
        <w:ind w:left="360"/>
        <w:jc w:val="both"/>
        <w:rPr>
          <w:rFonts w:ascii="Century Gothic" w:eastAsia="Century Gothic" w:hAnsi="Century Gothic" w:cs="Century Gothic"/>
          <w:sz w:val="22"/>
          <w:szCs w:val="22"/>
        </w:rPr>
      </w:pPr>
    </w:p>
    <w:p w:rsidR="00FE6532" w:rsidRDefault="00FE6532" w:rsidP="00FE6532">
      <w:pPr>
        <w:ind w:left="360"/>
        <w:jc w:val="both"/>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SECTION 2: ATTENDANCE GUIDANCE</w:t>
      </w:r>
    </w:p>
    <w:p w:rsidR="00FE6532" w:rsidRDefault="00FE6532" w:rsidP="00FE6532">
      <w:pPr>
        <w:jc w:val="both"/>
        <w:rPr>
          <w:rFonts w:ascii="Century Gothic" w:eastAsia="Century Gothic" w:hAnsi="Century Gothic" w:cs="Century Gothic"/>
          <w:b/>
          <w:sz w:val="22"/>
          <w:szCs w:val="22"/>
          <w:u w:val="single"/>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Responsibilities of parents and carers: </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By law parents and carers are responsible for ensuring children attend school regularly and punctuality rests with parents.  However, where school attendance problems occur, the key to resolving these problems is engaging the child through collaborative working between the parent/carer, the school and the Local Authority.</w:t>
      </w:r>
    </w:p>
    <w:p w:rsidR="00FE6532" w:rsidRDefault="00FE6532" w:rsidP="00FE6532">
      <w:pPr>
        <w:rPr>
          <w:rFonts w:ascii="Century Gothic" w:eastAsia="Century Gothic" w:hAnsi="Century Gothic" w:cs="Century Gothic"/>
          <w:sz w:val="22"/>
          <w:szCs w:val="22"/>
        </w:rPr>
      </w:pPr>
    </w:p>
    <w:p w:rsidR="00FE6532" w:rsidRPr="00E93787" w:rsidRDefault="00FE6532" w:rsidP="00FE6532">
      <w:pPr>
        <w:rPr>
          <w:rFonts w:ascii="Century Gothic" w:eastAsia="Century Gothic" w:hAnsi="Century Gothic" w:cs="Century Gothic"/>
          <w:b/>
          <w:bCs/>
          <w:sz w:val="22"/>
          <w:szCs w:val="22"/>
        </w:rPr>
      </w:pPr>
      <w:r w:rsidRPr="00E93787">
        <w:rPr>
          <w:rFonts w:ascii="Century Gothic" w:eastAsia="Century Gothic" w:hAnsi="Century Gothic" w:cs="Century Gothic"/>
          <w:b/>
          <w:bCs/>
          <w:sz w:val="22"/>
          <w:szCs w:val="22"/>
        </w:rPr>
        <w:t>All pupils are expected to achieve an attendance target of above 96% and to aim for 100%. Children who are persistently late or absent soon fall behind with their learning and may develop large gaps in their learning; this impacts upon their progress and their ability to meet age related learning expectations. </w:t>
      </w:r>
    </w:p>
    <w:p w:rsidR="00FE6532" w:rsidRDefault="00FE6532" w:rsidP="00FE6532">
      <w:pPr>
        <w:jc w:val="both"/>
        <w:rPr>
          <w:rFonts w:ascii="Century Gothic" w:eastAsia="Century Gothic" w:hAnsi="Century Gothic" w:cs="Century Gothic"/>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Parents and carers should:</w:t>
      </w:r>
    </w:p>
    <w:p w:rsidR="00FE6532" w:rsidRPr="000155B8" w:rsidRDefault="00FE6532" w:rsidP="00FE6532">
      <w:pPr>
        <w:numPr>
          <w:ilvl w:val="0"/>
          <w:numId w:val="1"/>
        </w:numPr>
        <w:rPr>
          <w:rFonts w:ascii="Century Gothic" w:eastAsia="Century Gothic" w:hAnsi="Century Gothic" w:cs="Century Gothic"/>
          <w:sz w:val="22"/>
          <w:szCs w:val="22"/>
        </w:rPr>
      </w:pPr>
      <w:r w:rsidRPr="000155B8">
        <w:rPr>
          <w:rFonts w:ascii="Century Gothic" w:hAnsi="Century Gothic"/>
          <w:sz w:val="22"/>
          <w:szCs w:val="22"/>
        </w:rPr>
        <w:t>Ensure their child attends every day the school is open except when a statutory reason applies.</w:t>
      </w:r>
    </w:p>
    <w:p w:rsidR="00FE6532" w:rsidRPr="000155B8" w:rsidRDefault="00FE6532" w:rsidP="00FE6532">
      <w:pPr>
        <w:numPr>
          <w:ilvl w:val="0"/>
          <w:numId w:val="1"/>
        </w:numPr>
        <w:rPr>
          <w:rFonts w:ascii="Century Gothic" w:eastAsia="Century Gothic" w:hAnsi="Century Gothic" w:cs="Century Gothic"/>
          <w:sz w:val="22"/>
          <w:szCs w:val="22"/>
        </w:rPr>
      </w:pPr>
      <w:r w:rsidRPr="000155B8">
        <w:rPr>
          <w:rFonts w:ascii="Century Gothic" w:hAnsi="Century Gothic"/>
          <w:sz w:val="22"/>
          <w:szCs w:val="22"/>
        </w:rPr>
        <w:t>Notify the school as soon as possible when their child has to be unexpectedly absent (e.g. sickness).</w:t>
      </w:r>
    </w:p>
    <w:p w:rsidR="00FE6532" w:rsidRPr="000155B8" w:rsidRDefault="00FE6532" w:rsidP="00FE6532">
      <w:pPr>
        <w:numPr>
          <w:ilvl w:val="0"/>
          <w:numId w:val="1"/>
        </w:numPr>
        <w:rPr>
          <w:rFonts w:ascii="Century Gothic" w:eastAsia="Century Gothic" w:hAnsi="Century Gothic" w:cs="Century Gothic"/>
          <w:sz w:val="22"/>
          <w:szCs w:val="22"/>
        </w:rPr>
      </w:pPr>
      <w:r w:rsidRPr="000155B8">
        <w:rPr>
          <w:rFonts w:ascii="Century Gothic" w:hAnsi="Century Gothic"/>
          <w:sz w:val="22"/>
          <w:szCs w:val="22"/>
        </w:rPr>
        <w:t>Only request leave of absence in exceptional circumstances and do so in advance.</w:t>
      </w:r>
    </w:p>
    <w:p w:rsidR="00FE6532" w:rsidRPr="000155B8" w:rsidRDefault="00FE6532" w:rsidP="00FE6532">
      <w:pPr>
        <w:numPr>
          <w:ilvl w:val="0"/>
          <w:numId w:val="1"/>
        </w:numPr>
        <w:rPr>
          <w:rFonts w:ascii="Century Gothic" w:eastAsia="Century Gothic" w:hAnsi="Century Gothic" w:cs="Century Gothic"/>
          <w:sz w:val="22"/>
          <w:szCs w:val="22"/>
        </w:rPr>
      </w:pPr>
      <w:r w:rsidRPr="000155B8">
        <w:rPr>
          <w:rFonts w:ascii="Century Gothic" w:hAnsi="Century Gothic"/>
          <w:sz w:val="22"/>
          <w:szCs w:val="22"/>
        </w:rPr>
        <w:t>Book any medical appointments around the school day where possible.</w:t>
      </w:r>
    </w:p>
    <w:p w:rsidR="00FE6532" w:rsidRPr="000155B8" w:rsidRDefault="00FE6532" w:rsidP="00FE6532">
      <w:pPr>
        <w:numPr>
          <w:ilvl w:val="0"/>
          <w:numId w:val="1"/>
        </w:numPr>
        <w:rPr>
          <w:rFonts w:ascii="Century Gothic" w:eastAsia="Century Gothic" w:hAnsi="Century Gothic" w:cs="Century Gothic"/>
          <w:sz w:val="22"/>
          <w:szCs w:val="22"/>
        </w:rPr>
      </w:pPr>
      <w:r w:rsidRPr="000155B8">
        <w:rPr>
          <w:rFonts w:ascii="Century Gothic" w:hAnsi="Century Gothic"/>
          <w:sz w:val="22"/>
          <w:szCs w:val="22"/>
        </w:rPr>
        <w:t>Work with the school and local authority to help them understand their child’s barriers to attendance.</w:t>
      </w:r>
    </w:p>
    <w:p w:rsidR="00FE6532" w:rsidRPr="000155B8" w:rsidRDefault="00FE6532" w:rsidP="00FE6532">
      <w:pPr>
        <w:numPr>
          <w:ilvl w:val="0"/>
          <w:numId w:val="1"/>
        </w:numPr>
        <w:rPr>
          <w:rFonts w:ascii="Century Gothic" w:eastAsia="Century Gothic" w:hAnsi="Century Gothic" w:cs="Century Gothic"/>
          <w:sz w:val="22"/>
          <w:szCs w:val="22"/>
        </w:rPr>
      </w:pPr>
      <w:r w:rsidRPr="000155B8">
        <w:rPr>
          <w:rFonts w:ascii="Century Gothic" w:hAnsi="Century Gothic"/>
          <w:sz w:val="22"/>
          <w:szCs w:val="22"/>
        </w:rPr>
        <w:t>Proactively engage with the support offered to prevent the need for more formal support.</w:t>
      </w:r>
    </w:p>
    <w:p w:rsidR="00FE6532" w:rsidRPr="000155B8" w:rsidRDefault="00FE6532" w:rsidP="00FE6532">
      <w:pPr>
        <w:numPr>
          <w:ilvl w:val="0"/>
          <w:numId w:val="1"/>
        </w:numPr>
        <w:rPr>
          <w:rFonts w:ascii="Century Gothic" w:eastAsia="Century Gothic" w:hAnsi="Century Gothic" w:cs="Century Gothic"/>
          <w:sz w:val="22"/>
          <w:szCs w:val="22"/>
        </w:rPr>
      </w:pPr>
      <w:r w:rsidRPr="000155B8">
        <w:rPr>
          <w:rFonts w:ascii="Century Gothic" w:hAnsi="Century Gothic"/>
          <w:sz w:val="22"/>
          <w:szCs w:val="22"/>
        </w:rPr>
        <w:t>Proactively engage with the formal support offered – including any parenting contract or voluntary early help plan to prevent the need for legal intervention.</w:t>
      </w:r>
    </w:p>
    <w:p w:rsidR="00FE6532" w:rsidRPr="000155B8" w:rsidRDefault="00FE6532" w:rsidP="00FE6532">
      <w:pPr>
        <w:numPr>
          <w:ilvl w:val="0"/>
          <w:numId w:val="1"/>
        </w:numPr>
        <w:rPr>
          <w:rFonts w:ascii="Century Gothic" w:eastAsia="Century Gothic" w:hAnsi="Century Gothic" w:cs="Century Gothic"/>
          <w:sz w:val="22"/>
          <w:szCs w:val="22"/>
        </w:rPr>
      </w:pPr>
      <w:r w:rsidRPr="000155B8">
        <w:rPr>
          <w:rFonts w:ascii="Century Gothic" w:hAnsi="Century Gothic"/>
          <w:sz w:val="22"/>
          <w:szCs w:val="22"/>
        </w:rPr>
        <w:t>Work with the school and local authority to help them understand the child’s barriers to attendance – including the development of Personal Education Plans.</w:t>
      </w:r>
    </w:p>
    <w:p w:rsidR="00FE6532" w:rsidRPr="000155B8" w:rsidRDefault="00FE6532" w:rsidP="00FE6532">
      <w:pPr>
        <w:ind w:left="720"/>
        <w:rPr>
          <w:rFonts w:ascii="Century Gothic" w:eastAsia="Century Gothic" w:hAnsi="Century Gothic" w:cs="Century Gothic"/>
          <w:sz w:val="22"/>
          <w:szCs w:val="22"/>
        </w:rPr>
      </w:pPr>
    </w:p>
    <w:p w:rsidR="00FE6532" w:rsidRDefault="00FE6532" w:rsidP="00FE6532">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Responsibilities of the school</w:t>
      </w: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The school will:</w:t>
      </w:r>
    </w:p>
    <w:p w:rsidR="00FE6532" w:rsidRPr="000155B8" w:rsidRDefault="00FE6532" w:rsidP="00FE6532">
      <w:pPr>
        <w:pStyle w:val="ListParagraph"/>
        <w:numPr>
          <w:ilvl w:val="0"/>
          <w:numId w:val="12"/>
        </w:numPr>
        <w:rPr>
          <w:rFonts w:ascii="Century Gothic" w:eastAsia="Century Gothic" w:hAnsi="Century Gothic" w:cs="Century Gothic"/>
          <w:b/>
          <w:sz w:val="22"/>
          <w:szCs w:val="22"/>
          <w:u w:val="single"/>
        </w:rPr>
      </w:pPr>
      <w:r w:rsidRPr="000155B8">
        <w:rPr>
          <w:rFonts w:ascii="Century Gothic" w:hAnsi="Century Gothic"/>
          <w:sz w:val="22"/>
          <w:szCs w:val="22"/>
        </w:rPr>
        <w:lastRenderedPageBreak/>
        <w:t xml:space="preserve">Have a clear school attendance policy on the school website which all staff, pupils and parents understand. </w:t>
      </w:r>
    </w:p>
    <w:p w:rsidR="00FE6532" w:rsidRPr="000155B8" w:rsidRDefault="00FE6532" w:rsidP="00FE6532">
      <w:pPr>
        <w:pStyle w:val="ListParagraph"/>
        <w:numPr>
          <w:ilvl w:val="0"/>
          <w:numId w:val="12"/>
        </w:numPr>
        <w:rPr>
          <w:rFonts w:ascii="Century Gothic" w:eastAsia="Century Gothic" w:hAnsi="Century Gothic" w:cs="Century Gothic"/>
          <w:b/>
          <w:sz w:val="22"/>
          <w:szCs w:val="22"/>
          <w:u w:val="single"/>
        </w:rPr>
      </w:pPr>
      <w:r w:rsidRPr="000155B8">
        <w:rPr>
          <w:rFonts w:ascii="Century Gothic" w:hAnsi="Century Gothic"/>
          <w:sz w:val="22"/>
          <w:szCs w:val="22"/>
        </w:rPr>
        <w:t xml:space="preserve">Develop and maintain a whole school culture that promotes the benefits of good </w:t>
      </w:r>
      <w:r>
        <w:rPr>
          <w:rFonts w:ascii="Century Gothic" w:hAnsi="Century Gothic"/>
          <w:sz w:val="22"/>
          <w:szCs w:val="22"/>
        </w:rPr>
        <w:t>a</w:t>
      </w:r>
      <w:r w:rsidRPr="000155B8">
        <w:rPr>
          <w:rFonts w:ascii="Century Gothic" w:hAnsi="Century Gothic"/>
          <w:sz w:val="22"/>
          <w:szCs w:val="22"/>
        </w:rPr>
        <w:t>ttendance.</w:t>
      </w:r>
    </w:p>
    <w:p w:rsidR="00FE6532" w:rsidRPr="000155B8" w:rsidRDefault="00FE6532" w:rsidP="00FE6532">
      <w:pPr>
        <w:pStyle w:val="ListParagraph"/>
        <w:numPr>
          <w:ilvl w:val="0"/>
          <w:numId w:val="12"/>
        </w:numPr>
        <w:rPr>
          <w:rFonts w:ascii="Century Gothic" w:eastAsia="Century Gothic" w:hAnsi="Century Gothic" w:cs="Century Gothic"/>
          <w:b/>
          <w:sz w:val="22"/>
          <w:szCs w:val="22"/>
          <w:u w:val="single"/>
        </w:rPr>
      </w:pPr>
      <w:r w:rsidRPr="000155B8">
        <w:rPr>
          <w:rFonts w:ascii="Century Gothic" w:hAnsi="Century Gothic"/>
          <w:sz w:val="22"/>
          <w:szCs w:val="22"/>
        </w:rPr>
        <w:t xml:space="preserve">Accurately complete admission and attendance registers. </w:t>
      </w:r>
    </w:p>
    <w:p w:rsidR="00FE6532" w:rsidRPr="000155B8" w:rsidRDefault="00FE6532" w:rsidP="00FE6532">
      <w:pPr>
        <w:pStyle w:val="ListParagraph"/>
        <w:numPr>
          <w:ilvl w:val="0"/>
          <w:numId w:val="12"/>
        </w:numPr>
        <w:rPr>
          <w:rFonts w:ascii="Century Gothic" w:eastAsia="Century Gothic" w:hAnsi="Century Gothic" w:cs="Century Gothic"/>
          <w:b/>
          <w:sz w:val="22"/>
          <w:szCs w:val="22"/>
          <w:u w:val="single"/>
        </w:rPr>
      </w:pPr>
      <w:r w:rsidRPr="000155B8">
        <w:rPr>
          <w:rFonts w:ascii="Century Gothic" w:hAnsi="Century Gothic"/>
          <w:sz w:val="22"/>
          <w:szCs w:val="22"/>
        </w:rPr>
        <w:t xml:space="preserve">Have robust daily processes to follow up absence. </w:t>
      </w:r>
    </w:p>
    <w:p w:rsidR="00FE6532" w:rsidRPr="000155B8" w:rsidRDefault="00FE6532" w:rsidP="00FE6532">
      <w:pPr>
        <w:pStyle w:val="ListParagraph"/>
        <w:numPr>
          <w:ilvl w:val="0"/>
          <w:numId w:val="12"/>
        </w:numPr>
        <w:rPr>
          <w:rFonts w:ascii="Century Gothic" w:eastAsia="Century Gothic" w:hAnsi="Century Gothic" w:cs="Century Gothic"/>
          <w:b/>
          <w:sz w:val="22"/>
          <w:szCs w:val="22"/>
          <w:u w:val="single"/>
        </w:rPr>
      </w:pPr>
      <w:r w:rsidRPr="000155B8">
        <w:rPr>
          <w:rFonts w:ascii="Century Gothic" w:hAnsi="Century Gothic"/>
          <w:sz w:val="22"/>
          <w:szCs w:val="22"/>
        </w:rPr>
        <w:t xml:space="preserve">Regularly monitor data to identify patterns and trends and understand which pupils and pupil cohorts to focus on. </w:t>
      </w:r>
    </w:p>
    <w:p w:rsidR="00FE6532" w:rsidRPr="000155B8" w:rsidRDefault="00FE6532" w:rsidP="00FE6532">
      <w:pPr>
        <w:pStyle w:val="ListParagraph"/>
        <w:numPr>
          <w:ilvl w:val="0"/>
          <w:numId w:val="12"/>
        </w:numPr>
        <w:rPr>
          <w:rFonts w:ascii="Century Gothic" w:eastAsia="Century Gothic" w:hAnsi="Century Gothic" w:cs="Century Gothic"/>
          <w:b/>
          <w:sz w:val="22"/>
          <w:szCs w:val="22"/>
          <w:u w:val="single"/>
        </w:rPr>
      </w:pPr>
      <w:r w:rsidRPr="000155B8">
        <w:rPr>
          <w:rFonts w:ascii="Century Gothic" w:hAnsi="Century Gothic"/>
          <w:sz w:val="22"/>
          <w:szCs w:val="22"/>
        </w:rPr>
        <w:t>Have a dedicated senior leader with overall responsibility for championing and improving attendance.</w:t>
      </w:r>
    </w:p>
    <w:p w:rsidR="00FE6532" w:rsidRPr="000155B8" w:rsidRDefault="00FE6532" w:rsidP="00FE6532">
      <w:pPr>
        <w:pStyle w:val="ListParagraph"/>
        <w:numPr>
          <w:ilvl w:val="0"/>
          <w:numId w:val="12"/>
        </w:numPr>
        <w:rPr>
          <w:rFonts w:ascii="Century Gothic" w:eastAsia="Century Gothic" w:hAnsi="Century Gothic" w:cs="Century Gothic"/>
          <w:b/>
          <w:sz w:val="22"/>
          <w:szCs w:val="22"/>
          <w:u w:val="single"/>
        </w:rPr>
      </w:pPr>
      <w:r w:rsidRPr="000155B8">
        <w:rPr>
          <w:rFonts w:ascii="Century Gothic" w:hAnsi="Century Gothic"/>
          <w:sz w:val="22"/>
          <w:szCs w:val="22"/>
        </w:rPr>
        <w:t xml:space="preserve">Proactively use data to identify pupils at risk of persistent absence. </w:t>
      </w:r>
    </w:p>
    <w:p w:rsidR="00FE6532" w:rsidRPr="000155B8" w:rsidRDefault="00FE6532" w:rsidP="00FE6532">
      <w:pPr>
        <w:pStyle w:val="ListParagraph"/>
        <w:numPr>
          <w:ilvl w:val="0"/>
          <w:numId w:val="12"/>
        </w:numPr>
        <w:rPr>
          <w:rFonts w:ascii="Century Gothic" w:eastAsia="Century Gothic" w:hAnsi="Century Gothic" w:cs="Century Gothic"/>
          <w:b/>
          <w:sz w:val="22"/>
          <w:szCs w:val="22"/>
          <w:u w:val="single"/>
        </w:rPr>
      </w:pPr>
      <w:r w:rsidRPr="000155B8">
        <w:rPr>
          <w:rFonts w:ascii="Century Gothic" w:hAnsi="Century Gothic"/>
          <w:sz w:val="22"/>
          <w:szCs w:val="22"/>
        </w:rPr>
        <w:t xml:space="preserve">Work with each identified pupil and their parents to understand and address the reasons for absence, including any in-school barriers to attendance. </w:t>
      </w:r>
    </w:p>
    <w:p w:rsidR="00FE6532" w:rsidRPr="000155B8" w:rsidRDefault="00FE6532" w:rsidP="00FE6532">
      <w:pPr>
        <w:pStyle w:val="ListParagraph"/>
        <w:numPr>
          <w:ilvl w:val="0"/>
          <w:numId w:val="12"/>
        </w:numPr>
        <w:rPr>
          <w:rFonts w:ascii="Century Gothic" w:eastAsia="Century Gothic" w:hAnsi="Century Gothic" w:cs="Century Gothic"/>
          <w:b/>
          <w:sz w:val="22"/>
          <w:szCs w:val="22"/>
          <w:u w:val="single"/>
        </w:rPr>
      </w:pPr>
      <w:r w:rsidRPr="000155B8">
        <w:rPr>
          <w:rFonts w:ascii="Century Gothic" w:hAnsi="Century Gothic"/>
          <w:sz w:val="22"/>
          <w:szCs w:val="22"/>
        </w:rPr>
        <w:t xml:space="preserve">Where out of school barriers are identified, signpost and support access to any required services in the first instance and act as lead practitioner if attendance is the only issue and/or the local threshold for formal early help is not met. </w:t>
      </w:r>
    </w:p>
    <w:p w:rsidR="00FE6532" w:rsidRPr="000155B8" w:rsidRDefault="00FE6532" w:rsidP="00FE6532">
      <w:pPr>
        <w:pStyle w:val="ListParagraph"/>
        <w:numPr>
          <w:ilvl w:val="0"/>
          <w:numId w:val="12"/>
        </w:numPr>
        <w:rPr>
          <w:rFonts w:ascii="Century Gothic" w:eastAsia="Century Gothic" w:hAnsi="Century Gothic" w:cs="Century Gothic"/>
          <w:b/>
          <w:sz w:val="22"/>
          <w:szCs w:val="22"/>
          <w:u w:val="single"/>
        </w:rPr>
      </w:pPr>
      <w:r w:rsidRPr="000155B8">
        <w:rPr>
          <w:rFonts w:ascii="Century Gothic" w:hAnsi="Century Gothic"/>
          <w:sz w:val="22"/>
          <w:szCs w:val="22"/>
        </w:rPr>
        <w:t>If the issue persists, take an active part in the multi-agency effort with the local authority and other partners. If a case meets the local threshold for formal early help/family support, this includes conducting the early help assessment and acting as the lead practitioner where all partners agree that the school is the best placed lead service. Where the lead practitioner is outside of the school, continue to work with the local authority and partners.</w:t>
      </w:r>
    </w:p>
    <w:p w:rsidR="00FE6532" w:rsidRPr="00B45344" w:rsidRDefault="00FE6532" w:rsidP="00FE6532">
      <w:pPr>
        <w:pStyle w:val="ListParagraph"/>
        <w:numPr>
          <w:ilvl w:val="0"/>
          <w:numId w:val="12"/>
        </w:numPr>
        <w:rPr>
          <w:rFonts w:ascii="Century Gothic" w:eastAsia="Century Gothic" w:hAnsi="Century Gothic" w:cs="Century Gothic"/>
          <w:b/>
          <w:sz w:val="22"/>
          <w:szCs w:val="22"/>
          <w:u w:val="single"/>
        </w:rPr>
      </w:pPr>
      <w:r w:rsidRPr="000155B8">
        <w:rPr>
          <w:rFonts w:ascii="Century Gothic" w:hAnsi="Century Gothic"/>
          <w:sz w:val="22"/>
          <w:szCs w:val="22"/>
        </w:rPr>
        <w:t xml:space="preserve">Continue support as for pupils at risk of becoming persistently absent and: </w:t>
      </w:r>
    </w:p>
    <w:p w:rsidR="00FE6532" w:rsidRPr="00B45344" w:rsidRDefault="00FE6532" w:rsidP="00FE6532">
      <w:pPr>
        <w:pStyle w:val="ListParagraph"/>
        <w:numPr>
          <w:ilvl w:val="0"/>
          <w:numId w:val="13"/>
        </w:numPr>
        <w:rPr>
          <w:rFonts w:ascii="Century Gothic" w:eastAsia="Century Gothic" w:hAnsi="Century Gothic" w:cs="Century Gothic"/>
          <w:b/>
          <w:sz w:val="22"/>
          <w:szCs w:val="22"/>
          <w:u w:val="single"/>
        </w:rPr>
      </w:pPr>
      <w:r w:rsidRPr="000155B8">
        <w:rPr>
          <w:rFonts w:ascii="Century Gothic" w:hAnsi="Century Gothic"/>
          <w:sz w:val="22"/>
          <w:szCs w:val="22"/>
        </w:rPr>
        <w:t xml:space="preserve">Where absence becomes persistent, put additional targeted support in place to remove any barriers. Where necessary this includes working with partners. </w:t>
      </w:r>
    </w:p>
    <w:p w:rsidR="00FE6532" w:rsidRPr="00B45344" w:rsidRDefault="00FE6532" w:rsidP="00FE6532">
      <w:pPr>
        <w:pStyle w:val="ListParagraph"/>
        <w:numPr>
          <w:ilvl w:val="0"/>
          <w:numId w:val="13"/>
        </w:numPr>
        <w:rPr>
          <w:rFonts w:ascii="Century Gothic" w:eastAsia="Century Gothic" w:hAnsi="Century Gothic" w:cs="Century Gothic"/>
          <w:b/>
          <w:sz w:val="22"/>
          <w:szCs w:val="22"/>
          <w:u w:val="single"/>
        </w:rPr>
      </w:pPr>
      <w:r w:rsidRPr="000155B8">
        <w:rPr>
          <w:rFonts w:ascii="Century Gothic" w:hAnsi="Century Gothic"/>
          <w:sz w:val="22"/>
          <w:szCs w:val="22"/>
        </w:rPr>
        <w:t xml:space="preserve">Where there is a lack of engagement, hold more formal conversations with parents and be clear about the potential need for legal intervention in future. </w:t>
      </w:r>
    </w:p>
    <w:p w:rsidR="00FE6532" w:rsidRPr="00B45344" w:rsidRDefault="00FE6532" w:rsidP="00FE6532">
      <w:pPr>
        <w:pStyle w:val="ListParagraph"/>
        <w:numPr>
          <w:ilvl w:val="0"/>
          <w:numId w:val="13"/>
        </w:numPr>
        <w:rPr>
          <w:rFonts w:ascii="Century Gothic" w:eastAsia="Century Gothic" w:hAnsi="Century Gothic" w:cs="Century Gothic"/>
          <w:b/>
          <w:sz w:val="22"/>
          <w:szCs w:val="22"/>
          <w:u w:val="single"/>
        </w:rPr>
      </w:pPr>
      <w:r w:rsidRPr="000155B8">
        <w:rPr>
          <w:rFonts w:ascii="Century Gothic" w:hAnsi="Century Gothic"/>
          <w:sz w:val="22"/>
          <w:szCs w:val="22"/>
        </w:rPr>
        <w:t xml:space="preserve">Where support is not working, being engaged with or appropriate, work with the local </w:t>
      </w:r>
      <w:r w:rsidRPr="00B45344">
        <w:rPr>
          <w:rFonts w:ascii="Century Gothic" w:hAnsi="Century Gothic"/>
          <w:sz w:val="22"/>
          <w:szCs w:val="22"/>
        </w:rPr>
        <w:t xml:space="preserve">authority on legal intervention. </w:t>
      </w:r>
    </w:p>
    <w:p w:rsidR="00FE6532" w:rsidRPr="00B45344" w:rsidRDefault="00FE6532" w:rsidP="00FE6532">
      <w:pPr>
        <w:pStyle w:val="ListParagraph"/>
        <w:numPr>
          <w:ilvl w:val="0"/>
          <w:numId w:val="13"/>
        </w:numPr>
        <w:rPr>
          <w:rFonts w:ascii="Century Gothic" w:eastAsia="Century Gothic" w:hAnsi="Century Gothic" w:cs="Century Gothic"/>
          <w:b/>
          <w:sz w:val="22"/>
          <w:szCs w:val="22"/>
          <w:u w:val="single"/>
        </w:rPr>
      </w:pPr>
      <w:r w:rsidRPr="00B45344">
        <w:rPr>
          <w:rFonts w:ascii="Century Gothic" w:hAnsi="Century Gothic"/>
          <w:sz w:val="22"/>
          <w:szCs w:val="22"/>
        </w:rPr>
        <w:t xml:space="preserve">Where there are safeguarding concerns, intensify support through a referral to statutory children’s social care. </w:t>
      </w:r>
    </w:p>
    <w:p w:rsidR="00FE6532" w:rsidRPr="00B45344" w:rsidRDefault="00FE6532" w:rsidP="00FE6532">
      <w:pPr>
        <w:pStyle w:val="ListParagraph"/>
        <w:numPr>
          <w:ilvl w:val="0"/>
          <w:numId w:val="13"/>
        </w:numPr>
        <w:rPr>
          <w:rFonts w:ascii="Century Gothic" w:eastAsia="Century Gothic" w:hAnsi="Century Gothic" w:cs="Century Gothic"/>
          <w:b/>
          <w:sz w:val="22"/>
          <w:szCs w:val="22"/>
          <w:u w:val="single"/>
        </w:rPr>
      </w:pPr>
      <w:r w:rsidRPr="00B45344">
        <w:rPr>
          <w:rFonts w:ascii="Century Gothic" w:hAnsi="Century Gothic"/>
          <w:sz w:val="22"/>
          <w:szCs w:val="22"/>
        </w:rPr>
        <w:t>Work with other schools in the local area, such as schools previously attended and the schools of any siblings.</w:t>
      </w:r>
    </w:p>
    <w:p w:rsidR="00FE6532" w:rsidRPr="00B45344" w:rsidRDefault="00FE6532" w:rsidP="00FE6532">
      <w:pPr>
        <w:pStyle w:val="ListParagraph"/>
        <w:numPr>
          <w:ilvl w:val="0"/>
          <w:numId w:val="14"/>
        </w:numPr>
        <w:rPr>
          <w:rFonts w:ascii="Century Gothic" w:eastAsia="Century Gothic" w:hAnsi="Century Gothic" w:cs="Century Gothic"/>
          <w:b/>
          <w:sz w:val="22"/>
          <w:szCs w:val="22"/>
          <w:u w:val="single"/>
        </w:rPr>
      </w:pPr>
      <w:r w:rsidRPr="00B45344">
        <w:rPr>
          <w:rFonts w:ascii="Century Gothic" w:hAnsi="Century Gothic"/>
          <w:sz w:val="22"/>
          <w:szCs w:val="22"/>
        </w:rPr>
        <w:t xml:space="preserve">Continue support as for persistently absent pupils and: </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B45344">
        <w:rPr>
          <w:rFonts w:ascii="Century Gothic" w:hAnsi="Century Gothic"/>
          <w:sz w:val="22"/>
          <w:szCs w:val="22"/>
        </w:rPr>
        <w:t>Agree a joint approach for all severely absent pupils with the local authority.</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 xml:space="preserve">Proactively use data to identify cohorts with, or at risk of, low attendance and develop strategies to support them. </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Work with other schools in the local area and the local authority to share effective practice where there are common barriers to attendance</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 xml:space="preserve">Maintain the same ambition for attendance and work with pupils and parents to maximise attendance. </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 xml:space="preserve">Ensure join up with pastoral support and where required, put in place additional support and adjustments, such as an individual healthcare plan and if applicable, ensuring the provision outlined in the pupil’s EHCP is accessed. </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Consider additional support from wider services and external partners, making timely referrals.</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Regularly monitor data for such groups, including at board and governing body meetings and with local authorities</w:t>
      </w:r>
      <w:r>
        <w:rPr>
          <w:rFonts w:ascii="Century Gothic" w:hAnsi="Century Gothic"/>
          <w:sz w:val="22"/>
          <w:szCs w:val="22"/>
        </w:rPr>
        <w:t>.</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 xml:space="preserve">Know who the pupils who have, or who have had, a social worker. </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 xml:space="preserve">Understand how the welfare, safeguarding, and child protection issues that they are experiencing, or have experienced, can have an impact on attendance – whilst maintaining a culture of high aspiration for the cohort. </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 xml:space="preserve">Provide additional academic support and make reasonable adjustments to help them, recognising that even when statutory social care intervention has ended, there can be a lasting impact on children’s educational outcomes. </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lastRenderedPageBreak/>
        <w:t>Work in partnership with the local authority at a strategic and individual level, sharing data on attendance including, at an individual level, informing the pupil’s social worker if there are any unexplained absences and if their name is to be deleted from the register</w:t>
      </w:r>
      <w:r>
        <w:rPr>
          <w:rFonts w:ascii="Century Gothic" w:hAnsi="Century Gothic"/>
          <w:sz w:val="22"/>
          <w:szCs w:val="22"/>
        </w:rPr>
        <w:t>.</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 xml:space="preserve">Have high expectations for the cohort – with expert support and leadership provided by the designated teacher for looked-after and previously looked-after pupils. </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Work in partnership with the local authority Virtual School Head to develop and deliver high quality Personal Education Plans for looked</w:t>
      </w:r>
      <w:r>
        <w:rPr>
          <w:rFonts w:ascii="Century Gothic" w:hAnsi="Century Gothic"/>
          <w:sz w:val="22"/>
          <w:szCs w:val="22"/>
        </w:rPr>
        <w:t xml:space="preserve"> </w:t>
      </w:r>
      <w:r w:rsidRPr="0046108A">
        <w:rPr>
          <w:rFonts w:ascii="Century Gothic" w:hAnsi="Century Gothic"/>
          <w:sz w:val="22"/>
          <w:szCs w:val="22"/>
        </w:rPr>
        <w:t xml:space="preserve">after children that support good attendance. </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Work directly with parents to develop good home-school links that support good attendance. For previously looked-after pupils this could include discussion on use of the Pupil Premium Plus funding managed by the school.</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 xml:space="preserve">The school’s Attendance </w:t>
      </w:r>
      <w:r>
        <w:rPr>
          <w:rFonts w:ascii="Century Gothic" w:hAnsi="Century Gothic"/>
          <w:sz w:val="22"/>
          <w:szCs w:val="22"/>
        </w:rPr>
        <w:t xml:space="preserve">Lead </w:t>
      </w:r>
      <w:r w:rsidRPr="0046108A">
        <w:rPr>
          <w:rFonts w:ascii="Century Gothic" w:hAnsi="Century Gothic"/>
          <w:sz w:val="22"/>
          <w:szCs w:val="22"/>
        </w:rPr>
        <w:t xml:space="preserve">will ensure all school based staff complete their attendance responsibilities in line with the school’s policies and procedures. </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 xml:space="preserve">The governing board will hold the </w:t>
      </w:r>
      <w:r>
        <w:rPr>
          <w:rFonts w:ascii="Century Gothic" w:hAnsi="Century Gothic"/>
          <w:sz w:val="22"/>
          <w:szCs w:val="22"/>
        </w:rPr>
        <w:t>Senior Leadership Team</w:t>
      </w:r>
      <w:r w:rsidRPr="0046108A">
        <w:rPr>
          <w:rFonts w:ascii="Century Gothic" w:hAnsi="Century Gothic"/>
          <w:sz w:val="22"/>
          <w:szCs w:val="22"/>
        </w:rPr>
        <w:t xml:space="preserve"> to account for their delegated responsibilities and for compliance with regulatory and statutory requirements. They will review progress and provide challenge when required. The board will help school leaders focus improvement efforts on the individual pupils or cohorts who need it most and ensure that school staff receive adequate training on attendance. </w:t>
      </w:r>
    </w:p>
    <w:p w:rsidR="00FE6532" w:rsidRPr="0046108A" w:rsidRDefault="00FE6532" w:rsidP="00FE6532">
      <w:pPr>
        <w:pStyle w:val="ListParagraph"/>
        <w:numPr>
          <w:ilvl w:val="0"/>
          <w:numId w:val="14"/>
        </w:numPr>
        <w:rPr>
          <w:rFonts w:ascii="Century Gothic" w:eastAsia="Century Gothic" w:hAnsi="Century Gothic" w:cs="Century Gothic"/>
          <w:b/>
          <w:sz w:val="22"/>
          <w:szCs w:val="22"/>
          <w:u w:val="single"/>
        </w:rPr>
      </w:pPr>
      <w:r w:rsidRPr="0046108A">
        <w:rPr>
          <w:rFonts w:ascii="Century Gothic" w:hAnsi="Century Gothic"/>
          <w:sz w:val="22"/>
          <w:szCs w:val="22"/>
        </w:rPr>
        <w:t xml:space="preserve">Ofsted will expect schools to do all they reasonably can to achieve the highest possible attendance as part of the behaviour and attitudes judgement. This includes, where attendance is not consistently at or above what could reasonably be expected, that schools have a strong understanding of the causes of absence (particularly for persistent and severe absence) and a clear strategy in place that takes account of those causes to improve attendance for all pupils. </w:t>
      </w:r>
    </w:p>
    <w:p w:rsidR="00FE6532" w:rsidRPr="0046108A" w:rsidRDefault="00FE6532" w:rsidP="00FE6532">
      <w:pPr>
        <w:jc w:val="both"/>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SECTION 3: SCHOOL PROCEDURES</w:t>
      </w:r>
    </w:p>
    <w:p w:rsidR="00FE6532" w:rsidRDefault="00FE6532" w:rsidP="00FE6532">
      <w:pPr>
        <w:numPr>
          <w:ilvl w:val="0"/>
          <w:numId w:val="7"/>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school uses SIMS to store and monitor its legal responsibilities in relationship to attendance. This system consists of specialised software. </w:t>
      </w:r>
    </w:p>
    <w:p w:rsidR="00FE6532" w:rsidRDefault="00FE6532" w:rsidP="00FE6532">
      <w:pPr>
        <w:numPr>
          <w:ilvl w:val="0"/>
          <w:numId w:val="7"/>
        </w:numPr>
        <w:rPr>
          <w:rFonts w:ascii="Century Gothic" w:eastAsia="Century Gothic" w:hAnsi="Century Gothic" w:cs="Century Gothic"/>
          <w:sz w:val="22"/>
          <w:szCs w:val="22"/>
        </w:rPr>
      </w:pPr>
      <w:r>
        <w:rPr>
          <w:rFonts w:ascii="Century Gothic" w:eastAsia="Century Gothic" w:hAnsi="Century Gothic" w:cs="Century Gothic"/>
          <w:sz w:val="22"/>
          <w:szCs w:val="22"/>
        </w:rPr>
        <w:t>Registers are a vital legal document and teachers are required by their contractual duties to take an attendance register at the beginning of both the morning and afternoon sessions.</w:t>
      </w:r>
    </w:p>
    <w:p w:rsidR="00FE6532" w:rsidRDefault="00FE6532" w:rsidP="00FE6532">
      <w:pPr>
        <w:numPr>
          <w:ilvl w:val="0"/>
          <w:numId w:val="7"/>
        </w:numPr>
        <w:rPr>
          <w:rFonts w:ascii="Century Gothic" w:eastAsia="Century Gothic" w:hAnsi="Century Gothic" w:cs="Century Gothic"/>
          <w:sz w:val="22"/>
          <w:szCs w:val="22"/>
        </w:rPr>
      </w:pPr>
      <w:r>
        <w:rPr>
          <w:rFonts w:ascii="Century Gothic" w:eastAsia="Century Gothic" w:hAnsi="Century Gothic" w:cs="Century Gothic"/>
          <w:sz w:val="22"/>
          <w:szCs w:val="22"/>
        </w:rPr>
        <w:t>Registers must be completed carefully and accurately, as they provide a record of a child’s attendance. Failure to complete a register accurately constitutes a risk if an emergency evacuation has to take place.</w:t>
      </w:r>
    </w:p>
    <w:p w:rsidR="00FE6532" w:rsidRDefault="00FE6532" w:rsidP="00FE6532">
      <w:pPr>
        <w:ind w:left="360"/>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Absence</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Parents and carers can be prosecuted if they do not make sure their child attends school, without reason (as defined in law) and if the child has too many unauthorised absences.</w:t>
      </w: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Lateness</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All parents and carers are responsible for their child’s travel arrangements to school and to ensure their child arrives on time. </w:t>
      </w:r>
    </w:p>
    <w:p w:rsidR="00FE6532" w:rsidRDefault="00FE6532" w:rsidP="00FE6532">
      <w:pPr>
        <w:jc w:val="both"/>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School hours are as follows:</w:t>
      </w:r>
    </w:p>
    <w:p w:rsidR="00FE6532" w:rsidRDefault="00FE6532" w:rsidP="00FE6532">
      <w:pPr>
        <w:jc w:val="center"/>
        <w:rPr>
          <w:rFonts w:ascii="Century Gothic" w:eastAsia="Century Gothic" w:hAnsi="Century Gothic" w:cs="Century Gothic"/>
          <w:b/>
          <w:sz w:val="20"/>
          <w:szCs w:val="20"/>
        </w:rPr>
      </w:pPr>
      <w:r w:rsidRPr="000A679A">
        <w:rPr>
          <w:rFonts w:ascii="Century Gothic" w:eastAsia="Century Gothic" w:hAnsi="Century Gothic" w:cs="Century Gothic"/>
          <w:b/>
          <w:sz w:val="20"/>
          <w:szCs w:val="20"/>
        </w:rPr>
        <w:t>NB: your child will be recorded as late if they arrive 15mins after their designated arrival time.</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6"/>
        <w:gridCol w:w="3484"/>
        <w:gridCol w:w="3486"/>
      </w:tblGrid>
      <w:tr w:rsidR="00FE6532" w:rsidTr="001A4B90">
        <w:tc>
          <w:tcPr>
            <w:tcW w:w="3486" w:type="dxa"/>
            <w:shd w:val="clear" w:color="auto" w:fill="BDD6EE"/>
          </w:tcPr>
          <w:p w:rsidR="00FE6532" w:rsidRDefault="00FE6532" w:rsidP="001A4B90">
            <w:pPr>
              <w:jc w:val="center"/>
              <w:rPr>
                <w:rFonts w:ascii="Century Gothic" w:eastAsia="Century Gothic" w:hAnsi="Century Gothic" w:cs="Century Gothic"/>
              </w:rPr>
            </w:pPr>
            <w:r>
              <w:rPr>
                <w:rFonts w:ascii="Century Gothic" w:eastAsia="Century Gothic" w:hAnsi="Century Gothic" w:cs="Century Gothic"/>
              </w:rPr>
              <w:t>Year Groups</w:t>
            </w:r>
          </w:p>
        </w:tc>
        <w:tc>
          <w:tcPr>
            <w:tcW w:w="3484" w:type="dxa"/>
            <w:shd w:val="clear" w:color="auto" w:fill="BDD6EE"/>
          </w:tcPr>
          <w:p w:rsidR="00FE6532" w:rsidRDefault="00FE6532" w:rsidP="001A4B90">
            <w:pPr>
              <w:jc w:val="center"/>
              <w:rPr>
                <w:rFonts w:ascii="Century Gothic" w:eastAsia="Century Gothic" w:hAnsi="Century Gothic" w:cs="Century Gothic"/>
              </w:rPr>
            </w:pPr>
            <w:r>
              <w:rPr>
                <w:rFonts w:ascii="Century Gothic" w:eastAsia="Century Gothic" w:hAnsi="Century Gothic" w:cs="Century Gothic"/>
              </w:rPr>
              <w:t xml:space="preserve">Arrival Time </w:t>
            </w:r>
          </w:p>
        </w:tc>
        <w:tc>
          <w:tcPr>
            <w:tcW w:w="3486" w:type="dxa"/>
            <w:shd w:val="clear" w:color="auto" w:fill="BDD6EE"/>
          </w:tcPr>
          <w:p w:rsidR="00FE6532" w:rsidRDefault="00FE6532" w:rsidP="001A4B90">
            <w:pPr>
              <w:jc w:val="center"/>
              <w:rPr>
                <w:rFonts w:ascii="Century Gothic" w:eastAsia="Century Gothic" w:hAnsi="Century Gothic" w:cs="Century Gothic"/>
              </w:rPr>
            </w:pPr>
            <w:r>
              <w:rPr>
                <w:rFonts w:ascii="Century Gothic" w:eastAsia="Century Gothic" w:hAnsi="Century Gothic" w:cs="Century Gothic"/>
              </w:rPr>
              <w:t>End of School Day</w:t>
            </w:r>
          </w:p>
        </w:tc>
      </w:tr>
      <w:tr w:rsidR="00FE6532" w:rsidTr="001A4B90">
        <w:tc>
          <w:tcPr>
            <w:tcW w:w="3486" w:type="dxa"/>
          </w:tcPr>
          <w:p w:rsidR="00FE6532" w:rsidRDefault="00FE6532" w:rsidP="001A4B90">
            <w:pPr>
              <w:jc w:val="center"/>
              <w:rPr>
                <w:rFonts w:ascii="Century Gothic" w:eastAsia="Century Gothic" w:hAnsi="Century Gothic" w:cs="Century Gothic"/>
              </w:rPr>
            </w:pPr>
            <w:r>
              <w:rPr>
                <w:rFonts w:ascii="Century Gothic" w:eastAsia="Century Gothic" w:hAnsi="Century Gothic" w:cs="Century Gothic"/>
              </w:rPr>
              <w:t>EYFS and KS1 (Y1 and Y2)</w:t>
            </w:r>
          </w:p>
        </w:tc>
        <w:tc>
          <w:tcPr>
            <w:tcW w:w="3484" w:type="dxa"/>
          </w:tcPr>
          <w:p w:rsidR="00FE6532" w:rsidRDefault="00FE6532" w:rsidP="001A4B90">
            <w:pPr>
              <w:jc w:val="center"/>
              <w:rPr>
                <w:rFonts w:ascii="Century Gothic" w:eastAsia="Century Gothic" w:hAnsi="Century Gothic" w:cs="Century Gothic"/>
              </w:rPr>
            </w:pPr>
            <w:r>
              <w:rPr>
                <w:rFonts w:ascii="Century Gothic" w:eastAsia="Century Gothic" w:hAnsi="Century Gothic" w:cs="Century Gothic"/>
              </w:rPr>
              <w:t>08:40</w:t>
            </w:r>
          </w:p>
        </w:tc>
        <w:tc>
          <w:tcPr>
            <w:tcW w:w="3486" w:type="dxa"/>
          </w:tcPr>
          <w:p w:rsidR="00FE6532" w:rsidRDefault="00FE6532" w:rsidP="001A4B90">
            <w:pPr>
              <w:jc w:val="center"/>
              <w:rPr>
                <w:rFonts w:ascii="Century Gothic" w:eastAsia="Century Gothic" w:hAnsi="Century Gothic" w:cs="Century Gothic"/>
              </w:rPr>
            </w:pPr>
            <w:r>
              <w:rPr>
                <w:rFonts w:ascii="Century Gothic" w:eastAsia="Century Gothic" w:hAnsi="Century Gothic" w:cs="Century Gothic"/>
              </w:rPr>
              <w:t>15:10</w:t>
            </w:r>
          </w:p>
        </w:tc>
      </w:tr>
      <w:tr w:rsidR="00FE6532" w:rsidTr="001A4B90">
        <w:tc>
          <w:tcPr>
            <w:tcW w:w="3486" w:type="dxa"/>
          </w:tcPr>
          <w:p w:rsidR="00FE6532" w:rsidRDefault="00FE6532" w:rsidP="001A4B90">
            <w:pPr>
              <w:jc w:val="center"/>
              <w:rPr>
                <w:rFonts w:ascii="Century Gothic" w:eastAsia="Century Gothic" w:hAnsi="Century Gothic" w:cs="Century Gothic"/>
              </w:rPr>
            </w:pPr>
            <w:r>
              <w:rPr>
                <w:rFonts w:ascii="Century Gothic" w:eastAsia="Century Gothic" w:hAnsi="Century Gothic" w:cs="Century Gothic"/>
              </w:rPr>
              <w:t>KS2 (Y3 to Y6)</w:t>
            </w:r>
          </w:p>
        </w:tc>
        <w:tc>
          <w:tcPr>
            <w:tcW w:w="3484" w:type="dxa"/>
          </w:tcPr>
          <w:p w:rsidR="00FE6532" w:rsidRDefault="00FE6532" w:rsidP="001A4B90">
            <w:pPr>
              <w:jc w:val="center"/>
              <w:rPr>
                <w:rFonts w:ascii="Century Gothic" w:eastAsia="Century Gothic" w:hAnsi="Century Gothic" w:cs="Century Gothic"/>
              </w:rPr>
            </w:pPr>
            <w:r>
              <w:rPr>
                <w:rFonts w:ascii="Century Gothic" w:eastAsia="Century Gothic" w:hAnsi="Century Gothic" w:cs="Century Gothic"/>
              </w:rPr>
              <w:t>08:50</w:t>
            </w:r>
          </w:p>
        </w:tc>
        <w:tc>
          <w:tcPr>
            <w:tcW w:w="3486" w:type="dxa"/>
          </w:tcPr>
          <w:p w:rsidR="00FE6532" w:rsidRDefault="00FE6532" w:rsidP="001A4B90">
            <w:pPr>
              <w:jc w:val="center"/>
              <w:rPr>
                <w:rFonts w:ascii="Century Gothic" w:eastAsia="Century Gothic" w:hAnsi="Century Gothic" w:cs="Century Gothic"/>
              </w:rPr>
            </w:pPr>
            <w:r>
              <w:rPr>
                <w:rFonts w:ascii="Century Gothic" w:eastAsia="Century Gothic" w:hAnsi="Century Gothic" w:cs="Century Gothic"/>
              </w:rPr>
              <w:t>15:20</w:t>
            </w:r>
          </w:p>
        </w:tc>
      </w:tr>
    </w:tbl>
    <w:p w:rsidR="00FE6532" w:rsidRDefault="00FE6532" w:rsidP="00FE6532">
      <w:pPr>
        <w:jc w:val="both"/>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The school does not take responsibility for children on site prior to 8.30am unless they are attending the MASK school club. Children must not stay on site after their end of day, unless they are taking part in an organised school activity.</w:t>
      </w:r>
    </w:p>
    <w:p w:rsidR="00FE6532" w:rsidRDefault="00FE6532" w:rsidP="00FE6532">
      <w:pPr>
        <w:numPr>
          <w:ilvl w:val="0"/>
          <w:numId w:val="9"/>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Children must arrive at school, at their designated start time (but no more than 15 minutes prior to their start time) </w:t>
      </w:r>
    </w:p>
    <w:p w:rsidR="00FE6532" w:rsidRDefault="00FE6532" w:rsidP="00FE6532">
      <w:pPr>
        <w:numPr>
          <w:ilvl w:val="0"/>
          <w:numId w:val="9"/>
        </w:numPr>
        <w:rPr>
          <w:rFonts w:ascii="Century Gothic" w:eastAsia="Century Gothic" w:hAnsi="Century Gothic" w:cs="Century Gothic"/>
          <w:sz w:val="22"/>
          <w:szCs w:val="22"/>
        </w:rPr>
      </w:pPr>
      <w:r>
        <w:rPr>
          <w:rFonts w:ascii="Century Gothic" w:eastAsia="Century Gothic" w:hAnsi="Century Gothic" w:cs="Century Gothic"/>
          <w:sz w:val="22"/>
          <w:szCs w:val="22"/>
        </w:rPr>
        <w:t>Children arriving after their arrival time must enter school through the School Office</w:t>
      </w:r>
    </w:p>
    <w:p w:rsidR="00FE6532" w:rsidRDefault="00FE6532" w:rsidP="00FE6532">
      <w:pPr>
        <w:numPr>
          <w:ilvl w:val="0"/>
          <w:numId w:val="9"/>
        </w:numPr>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 xml:space="preserve">Children arriving 15 minutes after their designated arrival time will be registered as late </w:t>
      </w:r>
    </w:p>
    <w:p w:rsidR="00FE6532" w:rsidRDefault="00FE6532" w:rsidP="00FE6532">
      <w:pPr>
        <w:numPr>
          <w:ilvl w:val="0"/>
          <w:numId w:val="9"/>
        </w:numPr>
        <w:rPr>
          <w:rFonts w:ascii="Century Gothic" w:eastAsia="Century Gothic" w:hAnsi="Century Gothic" w:cs="Century Gothic"/>
          <w:sz w:val="22"/>
          <w:szCs w:val="22"/>
        </w:rPr>
      </w:pPr>
      <w:r>
        <w:rPr>
          <w:rFonts w:ascii="Century Gothic" w:eastAsia="Century Gothic" w:hAnsi="Century Gothic" w:cs="Century Gothic"/>
          <w:sz w:val="22"/>
          <w:szCs w:val="22"/>
        </w:rPr>
        <w:t>Children arriving after 09:30 will be recorded as an un-authorised late unless a satisfactory reason is given, for example an urgent medical appointment</w:t>
      </w:r>
    </w:p>
    <w:p w:rsidR="00FE6532" w:rsidRDefault="00FE6532" w:rsidP="00FE6532">
      <w:pPr>
        <w:numPr>
          <w:ilvl w:val="0"/>
          <w:numId w:val="9"/>
        </w:numPr>
        <w:rPr>
          <w:rFonts w:ascii="Century Gothic" w:eastAsia="Century Gothic" w:hAnsi="Century Gothic" w:cs="Century Gothic"/>
          <w:sz w:val="22"/>
          <w:szCs w:val="22"/>
        </w:rPr>
      </w:pPr>
      <w:r>
        <w:rPr>
          <w:rFonts w:ascii="Century Gothic" w:eastAsia="Century Gothic" w:hAnsi="Century Gothic" w:cs="Century Gothic"/>
          <w:sz w:val="22"/>
          <w:szCs w:val="22"/>
        </w:rPr>
        <w:t>Lateness is monitored by the school Attendance Lead</w:t>
      </w:r>
    </w:p>
    <w:p w:rsidR="00FE6532" w:rsidRDefault="00FE6532" w:rsidP="00FE6532">
      <w:pPr>
        <w:numPr>
          <w:ilvl w:val="0"/>
          <w:numId w:val="9"/>
        </w:numPr>
        <w:rPr>
          <w:rFonts w:ascii="Century Gothic" w:eastAsia="Century Gothic" w:hAnsi="Century Gothic" w:cs="Century Gothic"/>
          <w:sz w:val="22"/>
          <w:szCs w:val="22"/>
        </w:rPr>
      </w:pPr>
      <w:r>
        <w:rPr>
          <w:rFonts w:ascii="Century Gothic" w:eastAsia="Century Gothic" w:hAnsi="Century Gothic" w:cs="Century Gothic"/>
          <w:sz w:val="22"/>
          <w:szCs w:val="22"/>
        </w:rPr>
        <w:t>Action to address lateness will be taken in line with the school’s strategy to improve punctuality</w:t>
      </w:r>
    </w:p>
    <w:p w:rsidR="00FE6532" w:rsidRDefault="00FE6532" w:rsidP="00FE6532">
      <w:pPr>
        <w:numPr>
          <w:ilvl w:val="0"/>
          <w:numId w:val="9"/>
        </w:numPr>
        <w:rPr>
          <w:rFonts w:ascii="Century Gothic" w:eastAsia="Century Gothic" w:hAnsi="Century Gothic" w:cs="Century Gothic"/>
          <w:b/>
          <w:sz w:val="22"/>
          <w:szCs w:val="22"/>
        </w:rPr>
      </w:pPr>
      <w:r>
        <w:rPr>
          <w:rFonts w:ascii="Century Gothic" w:eastAsia="Century Gothic" w:hAnsi="Century Gothic" w:cs="Century Gothic"/>
          <w:sz w:val="22"/>
          <w:szCs w:val="22"/>
        </w:rPr>
        <w:t xml:space="preserve">We expect parents and carers to collect their child promptly at the end of the school day as it is upsetting for children if they do not. Children who are not collected within 15 minutes of the end of the school day are brought to the school office and parents/carers contacted. Where children are persistently collected late from school, parents will be asked to meet with the school Attendance Lead </w:t>
      </w:r>
    </w:p>
    <w:p w:rsidR="00FE6532" w:rsidRDefault="00FE6532" w:rsidP="00FE6532">
      <w:pPr>
        <w:ind w:left="720"/>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w:t>
      </w:r>
    </w:p>
    <w:p w:rsidR="00FE6532" w:rsidRDefault="00FE6532" w:rsidP="00FE6532">
      <w:pPr>
        <w:ind w:left="360"/>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Illness</w:t>
      </w:r>
    </w:p>
    <w:p w:rsidR="00FE6532" w:rsidRDefault="00FE6532" w:rsidP="00FE6532">
      <w:pPr>
        <w:numPr>
          <w:ilvl w:val="0"/>
          <w:numId w:val="10"/>
        </w:num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Parents/carers are asked to contact the school before 9.00am </w:t>
      </w:r>
      <w:r>
        <w:rPr>
          <w:rFonts w:ascii="Century Gothic" w:eastAsia="Century Gothic" w:hAnsi="Century Gothic" w:cs="Century Gothic"/>
          <w:b/>
          <w:sz w:val="22"/>
          <w:szCs w:val="22"/>
        </w:rPr>
        <w:t>each day</w:t>
      </w:r>
      <w:r>
        <w:rPr>
          <w:rFonts w:ascii="Century Gothic" w:eastAsia="Century Gothic" w:hAnsi="Century Gothic" w:cs="Century Gothic"/>
          <w:sz w:val="22"/>
          <w:szCs w:val="22"/>
        </w:rPr>
        <w:t xml:space="preserve"> that their child is absent, providing the reason for the absence, to give an update on how the child is and when the child is likely to return to school </w:t>
      </w:r>
    </w:p>
    <w:p w:rsidR="00FE6532" w:rsidRDefault="00FE6532" w:rsidP="00FE6532">
      <w:pPr>
        <w:numPr>
          <w:ilvl w:val="0"/>
          <w:numId w:val="10"/>
        </w:numPr>
        <w:rPr>
          <w:rFonts w:ascii="Century Gothic" w:eastAsia="Century Gothic" w:hAnsi="Century Gothic" w:cs="Century Gothic"/>
          <w:b/>
          <w:i/>
          <w:sz w:val="22"/>
          <w:szCs w:val="22"/>
        </w:rPr>
      </w:pPr>
      <w:r>
        <w:rPr>
          <w:rFonts w:ascii="Century Gothic" w:eastAsia="Century Gothic" w:hAnsi="Century Gothic" w:cs="Century Gothic"/>
          <w:sz w:val="22"/>
          <w:szCs w:val="22"/>
        </w:rPr>
        <w:t>Where the school is not made aware of the reason for a child’s absence, they will contact parents/carers by telephone on the first day of absence</w:t>
      </w:r>
    </w:p>
    <w:p w:rsidR="00FE6532" w:rsidRDefault="00FE6532" w:rsidP="00FE6532">
      <w:pPr>
        <w:numPr>
          <w:ilvl w:val="0"/>
          <w:numId w:val="10"/>
        </w:numPr>
        <w:rPr>
          <w:rFonts w:ascii="Century Gothic" w:eastAsia="Century Gothic" w:hAnsi="Century Gothic" w:cs="Century Gothic"/>
          <w:sz w:val="22"/>
          <w:szCs w:val="22"/>
        </w:rPr>
      </w:pPr>
      <w:r>
        <w:rPr>
          <w:rFonts w:ascii="Century Gothic" w:eastAsia="Century Gothic" w:hAnsi="Century Gothic" w:cs="Century Gothic"/>
          <w:sz w:val="22"/>
          <w:szCs w:val="22"/>
        </w:rPr>
        <w:t>If any member of staff is concerned about a reason for absence, the Headteacher or Senior Leadership Team will be informed</w:t>
      </w:r>
    </w:p>
    <w:p w:rsidR="00FE6532" w:rsidRDefault="00FE6532" w:rsidP="00FE6532">
      <w:pPr>
        <w:numPr>
          <w:ilvl w:val="0"/>
          <w:numId w:val="10"/>
        </w:numPr>
        <w:rPr>
          <w:rFonts w:ascii="Century Gothic" w:eastAsia="Century Gothic" w:hAnsi="Century Gothic" w:cs="Century Gothic"/>
          <w:sz w:val="22"/>
          <w:szCs w:val="22"/>
        </w:rPr>
      </w:pPr>
      <w:r>
        <w:rPr>
          <w:rFonts w:ascii="Century Gothic" w:eastAsia="Century Gothic" w:hAnsi="Century Gothic" w:cs="Century Gothic"/>
          <w:sz w:val="22"/>
          <w:szCs w:val="22"/>
        </w:rPr>
        <w:t>In the event of continued sickness, parents and carers are advised to provide information from a relevant practitioner. This keeps pastoral and attendance staff informed of the child’s needs and appropriate support can then be arranged where necessary</w:t>
      </w:r>
    </w:p>
    <w:p w:rsidR="00FE6532" w:rsidRDefault="00FE6532" w:rsidP="00FE6532">
      <w:pPr>
        <w:pBdr>
          <w:top w:val="nil"/>
          <w:left w:val="nil"/>
          <w:bottom w:val="nil"/>
          <w:right w:val="nil"/>
          <w:between w:val="nil"/>
        </w:pBdr>
        <w:ind w:left="720"/>
        <w:rPr>
          <w:rFonts w:ascii="Century Gothic" w:eastAsia="Century Gothic" w:hAnsi="Century Gothic" w:cs="Century Gothic"/>
          <w:color w:val="000000"/>
          <w:sz w:val="22"/>
          <w:szCs w:val="22"/>
        </w:rPr>
      </w:pPr>
    </w:p>
    <w:p w:rsidR="00FE6532" w:rsidRDefault="00FE6532" w:rsidP="00FE6532">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See Appendix 1 for School Absence Procedures.</w:t>
      </w: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Medical or Dental Appointments</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Children must not leave the school premises during the school day without permission from the Headteacher or Attendance Lead, in consultation with the parents/carers. Routine medical or dental appointments should not be booked during school time. However, where appointments in school time are absolutely necessary, children should attend school for part of the day depending on the time of the appointment.</w:t>
      </w:r>
    </w:p>
    <w:p w:rsidR="00FE6532" w:rsidRDefault="00FE6532" w:rsidP="00FE6532">
      <w:pPr>
        <w:jc w:val="both"/>
        <w:rPr>
          <w:rFonts w:ascii="Century Gothic" w:eastAsia="Century Gothic" w:hAnsi="Century Gothic" w:cs="Century Gothic"/>
          <w:sz w:val="22"/>
          <w:szCs w:val="22"/>
          <w:u w:val="single"/>
        </w:rPr>
      </w:pPr>
    </w:p>
    <w:p w:rsidR="00FE6532" w:rsidRDefault="00FE6532" w:rsidP="00FE6532">
      <w:pPr>
        <w:numPr>
          <w:ilvl w:val="0"/>
          <w:numId w:val="11"/>
        </w:numPr>
        <w:rPr>
          <w:rFonts w:ascii="Century Gothic" w:eastAsia="Century Gothic" w:hAnsi="Century Gothic" w:cs="Century Gothic"/>
          <w:sz w:val="22"/>
          <w:szCs w:val="22"/>
        </w:rPr>
      </w:pPr>
      <w:r>
        <w:rPr>
          <w:rFonts w:ascii="Century Gothic" w:eastAsia="Century Gothic" w:hAnsi="Century Gothic" w:cs="Century Gothic"/>
          <w:sz w:val="22"/>
          <w:szCs w:val="22"/>
        </w:rPr>
        <w:t>Absence from school due to a medical or dental appointment will be considered as an authorised absence.  Parents should inform the school in advance and show the letter or appointment card as evidence</w:t>
      </w:r>
    </w:p>
    <w:p w:rsidR="00FE6532" w:rsidRDefault="00FE6532" w:rsidP="00FE6532">
      <w:pPr>
        <w:numPr>
          <w:ilvl w:val="0"/>
          <w:numId w:val="11"/>
        </w:numPr>
        <w:rPr>
          <w:rFonts w:ascii="Century Gothic" w:eastAsia="Century Gothic" w:hAnsi="Century Gothic" w:cs="Century Gothic"/>
          <w:sz w:val="22"/>
          <w:szCs w:val="22"/>
        </w:rPr>
      </w:pPr>
      <w:r>
        <w:rPr>
          <w:rFonts w:ascii="Century Gothic" w:eastAsia="Century Gothic" w:hAnsi="Century Gothic" w:cs="Century Gothic"/>
          <w:sz w:val="22"/>
          <w:szCs w:val="22"/>
        </w:rPr>
        <w:t>Parents/carers are encouraged to make all medical appointments out of school hours</w:t>
      </w: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Missing Physical Activities</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Permission to be excused from PE or Swimming should be made in writing to the teacher concerned and should only be for medical reasons. An explanatory note from a medical professional may be required should the class teacher see it as necessary to confirm and endorse the request.</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hAnsi="Century Gothic"/>
          <w:b/>
          <w:sz w:val="22"/>
          <w:szCs w:val="22"/>
        </w:rPr>
      </w:pPr>
      <w:r w:rsidRPr="00C6714D">
        <w:rPr>
          <w:rFonts w:ascii="Century Gothic" w:eastAsia="Century Gothic" w:hAnsi="Century Gothic" w:cs="Century Gothic"/>
          <w:b/>
          <w:sz w:val="22"/>
          <w:szCs w:val="22"/>
        </w:rPr>
        <w:t xml:space="preserve">SECTION 4: </w:t>
      </w:r>
      <w:r>
        <w:rPr>
          <w:rFonts w:ascii="Century Gothic" w:hAnsi="Century Gothic"/>
          <w:b/>
          <w:sz w:val="22"/>
          <w:szCs w:val="22"/>
        </w:rPr>
        <w:t>Persistent and S</w:t>
      </w:r>
      <w:r w:rsidRPr="00C6714D">
        <w:rPr>
          <w:rFonts w:ascii="Century Gothic" w:hAnsi="Century Gothic"/>
          <w:b/>
          <w:sz w:val="22"/>
          <w:szCs w:val="22"/>
        </w:rPr>
        <w:t>ever</w:t>
      </w:r>
      <w:r>
        <w:rPr>
          <w:rFonts w:ascii="Century Gothic" w:hAnsi="Century Gothic"/>
          <w:b/>
          <w:sz w:val="22"/>
          <w:szCs w:val="22"/>
        </w:rPr>
        <w:t>e A</w:t>
      </w:r>
      <w:r w:rsidRPr="00C6714D">
        <w:rPr>
          <w:rFonts w:ascii="Century Gothic" w:hAnsi="Century Gothic"/>
          <w:b/>
          <w:sz w:val="22"/>
          <w:szCs w:val="22"/>
        </w:rPr>
        <w:t>bsence</w:t>
      </w:r>
    </w:p>
    <w:p w:rsidR="00FE6532" w:rsidRDefault="00FE6532" w:rsidP="00FE6532">
      <w:pPr>
        <w:rPr>
          <w:rFonts w:ascii="Century Gothic" w:hAnsi="Century Gothic"/>
          <w:sz w:val="22"/>
          <w:szCs w:val="22"/>
        </w:rPr>
      </w:pPr>
      <w:r w:rsidRPr="00C6714D">
        <w:rPr>
          <w:rFonts w:ascii="Century Gothic" w:hAnsi="Century Gothic"/>
          <w:sz w:val="22"/>
          <w:szCs w:val="22"/>
        </w:rPr>
        <w:t>Where absence escalates and pupils miss 10% or more of school (equivalent to 1 day or more a fortnight acr</w:t>
      </w:r>
      <w:r>
        <w:rPr>
          <w:rFonts w:ascii="Century Gothic" w:hAnsi="Century Gothic"/>
          <w:sz w:val="22"/>
          <w:szCs w:val="22"/>
        </w:rPr>
        <w:t>oss a full school year), school</w:t>
      </w:r>
      <w:r w:rsidRPr="00C6714D">
        <w:rPr>
          <w:rFonts w:ascii="Century Gothic" w:hAnsi="Century Gothic"/>
          <w:sz w:val="22"/>
          <w:szCs w:val="22"/>
        </w:rPr>
        <w:t xml:space="preserve"> an</w:t>
      </w:r>
      <w:r>
        <w:rPr>
          <w:rFonts w:ascii="Century Gothic" w:hAnsi="Century Gothic"/>
          <w:sz w:val="22"/>
          <w:szCs w:val="22"/>
        </w:rPr>
        <w:t>d local authority</w:t>
      </w:r>
      <w:r w:rsidRPr="00C6714D">
        <w:rPr>
          <w:rFonts w:ascii="Century Gothic" w:hAnsi="Century Gothic"/>
          <w:sz w:val="22"/>
          <w:szCs w:val="22"/>
        </w:rPr>
        <w:t xml:space="preserve"> to work together to put additional targeted support in place to remove any barriers to attendance and reengage these pupils.</w:t>
      </w:r>
    </w:p>
    <w:p w:rsidR="00FE6532" w:rsidRDefault="00FE6532" w:rsidP="00FE6532">
      <w:pPr>
        <w:rPr>
          <w:rFonts w:ascii="Century Gothic" w:hAnsi="Century Gothic"/>
          <w:sz w:val="22"/>
          <w:szCs w:val="22"/>
        </w:rPr>
      </w:pPr>
    </w:p>
    <w:p w:rsidR="00FE6532" w:rsidRDefault="00FE6532" w:rsidP="00FE6532">
      <w:pPr>
        <w:rPr>
          <w:rFonts w:ascii="Century Gothic" w:hAnsi="Century Gothic"/>
          <w:sz w:val="22"/>
          <w:szCs w:val="22"/>
        </w:rPr>
      </w:pPr>
      <w:r w:rsidRPr="00C6714D">
        <w:rPr>
          <w:rFonts w:ascii="Century Gothic" w:hAnsi="Century Gothic"/>
          <w:sz w:val="22"/>
          <w:szCs w:val="22"/>
        </w:rPr>
        <w:t>If all avenues of support ha</w:t>
      </w:r>
      <w:r>
        <w:rPr>
          <w:rFonts w:ascii="Century Gothic" w:hAnsi="Century Gothic"/>
          <w:sz w:val="22"/>
          <w:szCs w:val="22"/>
        </w:rPr>
        <w:t xml:space="preserve">ve been facilitated </w:t>
      </w:r>
      <w:r w:rsidRPr="00C6714D">
        <w:rPr>
          <w:rFonts w:ascii="Century Gothic" w:hAnsi="Century Gothic"/>
          <w:sz w:val="22"/>
          <w:szCs w:val="22"/>
        </w:rPr>
        <w:t>but severe absence for unauthorised reasons continues, it i</w:t>
      </w:r>
      <w:r>
        <w:rPr>
          <w:rFonts w:ascii="Century Gothic" w:hAnsi="Century Gothic"/>
          <w:sz w:val="22"/>
          <w:szCs w:val="22"/>
        </w:rPr>
        <w:t>s likely to constitute neglect and where issues remain there should be a full children’s social care assessment (KCSIE September 2024).</w:t>
      </w:r>
    </w:p>
    <w:p w:rsidR="00FE6532" w:rsidRDefault="00FE6532" w:rsidP="00FE6532">
      <w:pPr>
        <w:rPr>
          <w:rFonts w:ascii="Century Gothic" w:hAnsi="Century Gothic"/>
          <w:sz w:val="22"/>
          <w:szCs w:val="22"/>
        </w:rPr>
      </w:pPr>
    </w:p>
    <w:p w:rsidR="00FE6532" w:rsidRDefault="00FE6532" w:rsidP="00FE6532">
      <w:pPr>
        <w:rPr>
          <w:rFonts w:ascii="Century Gothic" w:hAnsi="Century Gothic"/>
          <w:sz w:val="22"/>
          <w:szCs w:val="22"/>
        </w:rPr>
      </w:pPr>
      <w:r w:rsidRPr="00C6714D">
        <w:rPr>
          <w:rFonts w:ascii="Century Gothic" w:hAnsi="Century Gothic"/>
          <w:sz w:val="22"/>
          <w:szCs w:val="22"/>
        </w:rPr>
        <w:lastRenderedPageBreak/>
        <w:t>Both persistent and severe absence are</w:t>
      </w:r>
      <w:r>
        <w:rPr>
          <w:rFonts w:ascii="Century Gothic" w:hAnsi="Century Gothic"/>
          <w:sz w:val="22"/>
          <w:szCs w:val="22"/>
        </w:rPr>
        <w:t xml:space="preserve"> central to school</w:t>
      </w:r>
      <w:r w:rsidRPr="00C6714D">
        <w:rPr>
          <w:rFonts w:ascii="Century Gothic" w:hAnsi="Century Gothic"/>
          <w:sz w:val="22"/>
          <w:szCs w:val="22"/>
        </w:rPr>
        <w:t xml:space="preserve"> and local authority level strategies for improving attendance.</w:t>
      </w:r>
    </w:p>
    <w:p w:rsidR="00FE6532" w:rsidRDefault="00FE6532" w:rsidP="00FE6532">
      <w:pPr>
        <w:rPr>
          <w:rFonts w:ascii="Century Gothic" w:hAnsi="Century Gothic"/>
          <w:sz w:val="22"/>
          <w:szCs w:val="22"/>
        </w:rPr>
      </w:pPr>
    </w:p>
    <w:p w:rsidR="00FE6532" w:rsidRPr="00C6714D"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noProof/>
          <w:sz w:val="22"/>
          <w:szCs w:val="22"/>
        </w:rPr>
        <w:drawing>
          <wp:anchor distT="0" distB="0" distL="114300" distR="114300" simplePos="0" relativeHeight="251684864" behindDoc="0" locked="0" layoutInCell="1" allowOverlap="1" wp14:anchorId="604256C8" wp14:editId="6C081D75">
            <wp:simplePos x="0" y="0"/>
            <wp:positionH relativeFrom="column">
              <wp:posOffset>0</wp:posOffset>
            </wp:positionH>
            <wp:positionV relativeFrom="paragraph">
              <wp:posOffset>1905</wp:posOffset>
            </wp:positionV>
            <wp:extent cx="6614160" cy="5356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4160" cy="5356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Section 5: Legal Intervention</w:t>
      </w: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noProof/>
          <w:sz w:val="22"/>
          <w:szCs w:val="22"/>
        </w:rPr>
        <w:drawing>
          <wp:inline distT="0" distB="0" distL="0" distR="0" wp14:anchorId="0E5EF370" wp14:editId="6BADD2BF">
            <wp:extent cx="6515100" cy="484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5100" cy="4846320"/>
                    </a:xfrm>
                    <a:prstGeom prst="rect">
                      <a:avLst/>
                    </a:prstGeom>
                    <a:noFill/>
                    <a:ln>
                      <a:noFill/>
                    </a:ln>
                  </pic:spPr>
                </pic:pic>
              </a:graphicData>
            </a:graphic>
          </wp:inline>
        </w:drawing>
      </w:r>
    </w:p>
    <w:p w:rsidR="00FE6532" w:rsidRPr="004C5350" w:rsidRDefault="00FE6532" w:rsidP="00FE6532">
      <w:pPr>
        <w:jc w:val="both"/>
        <w:rPr>
          <w:rFonts w:ascii="Century Gothic" w:eastAsia="Century Gothic" w:hAnsi="Century Gothic" w:cs="Century Gothic"/>
          <w:b/>
          <w:sz w:val="22"/>
          <w:szCs w:val="22"/>
        </w:rPr>
      </w:pPr>
      <w:r>
        <w:rPr>
          <w:rFonts w:ascii="Century Gothic" w:hAnsi="Century Gothic"/>
          <w:sz w:val="22"/>
          <w:szCs w:val="22"/>
        </w:rPr>
        <w:t xml:space="preserve">Schools and local authority will </w:t>
      </w:r>
      <w:r w:rsidRPr="004C5350">
        <w:rPr>
          <w:rFonts w:ascii="Century Gothic" w:hAnsi="Century Gothic"/>
          <w:sz w:val="22"/>
          <w:szCs w:val="22"/>
        </w:rPr>
        <w:t>to work together and make use of the fu</w:t>
      </w:r>
      <w:r>
        <w:rPr>
          <w:rFonts w:ascii="Century Gothic" w:hAnsi="Century Gothic"/>
          <w:sz w:val="22"/>
          <w:szCs w:val="22"/>
        </w:rPr>
        <w:t xml:space="preserve">ll range of legal interventions. These </w:t>
      </w:r>
      <w:r w:rsidRPr="004C5350">
        <w:rPr>
          <w:rFonts w:ascii="Century Gothic" w:hAnsi="Century Gothic"/>
          <w:sz w:val="22"/>
          <w:szCs w:val="22"/>
        </w:rPr>
        <w:t>are:</w:t>
      </w:r>
    </w:p>
    <w:p w:rsidR="00FE6532" w:rsidRDefault="00FE6532" w:rsidP="00FE6532">
      <w:pPr>
        <w:pStyle w:val="ListParagraph"/>
        <w:numPr>
          <w:ilvl w:val="0"/>
          <w:numId w:val="16"/>
        </w:numPr>
        <w:jc w:val="both"/>
        <w:rPr>
          <w:rFonts w:ascii="Century Gothic" w:eastAsia="Century Gothic" w:hAnsi="Century Gothic" w:cs="Century Gothic"/>
          <w:sz w:val="22"/>
          <w:szCs w:val="22"/>
        </w:rPr>
      </w:pPr>
      <w:r w:rsidRPr="004C5350">
        <w:rPr>
          <w:rFonts w:ascii="Century Gothic" w:eastAsia="Century Gothic" w:hAnsi="Century Gothic" w:cs="Century Gothic"/>
          <w:sz w:val="22"/>
          <w:szCs w:val="22"/>
        </w:rPr>
        <w:t>Attendance Contracts</w:t>
      </w:r>
    </w:p>
    <w:p w:rsidR="00FE6532" w:rsidRDefault="00FE6532" w:rsidP="00FE6532">
      <w:pPr>
        <w:pStyle w:val="ListParagraph"/>
        <w:numPr>
          <w:ilvl w:val="0"/>
          <w:numId w:val="16"/>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Education supervision orders</w:t>
      </w:r>
    </w:p>
    <w:p w:rsidR="00FE6532" w:rsidRDefault="00FE6532" w:rsidP="00FE6532">
      <w:pPr>
        <w:pStyle w:val="ListParagraph"/>
        <w:numPr>
          <w:ilvl w:val="0"/>
          <w:numId w:val="16"/>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Attendance prosecution </w:t>
      </w:r>
    </w:p>
    <w:p w:rsidR="00FE6532" w:rsidRDefault="00FE6532" w:rsidP="00FE6532">
      <w:pPr>
        <w:pStyle w:val="ListParagraph"/>
        <w:numPr>
          <w:ilvl w:val="0"/>
          <w:numId w:val="16"/>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Parenting orders</w:t>
      </w:r>
    </w:p>
    <w:p w:rsidR="00FE6532" w:rsidRDefault="00FE6532" w:rsidP="00FE6532">
      <w:pPr>
        <w:pStyle w:val="ListParagraph"/>
        <w:numPr>
          <w:ilvl w:val="0"/>
          <w:numId w:val="16"/>
        </w:numPr>
        <w:jc w:val="both"/>
        <w:rPr>
          <w:rFonts w:ascii="Century Gothic" w:eastAsia="Century Gothic" w:hAnsi="Century Gothic" w:cs="Century Gothic"/>
          <w:sz w:val="22"/>
          <w:szCs w:val="22"/>
        </w:rPr>
      </w:pPr>
      <w:r>
        <w:rPr>
          <w:rFonts w:ascii="Century Gothic" w:eastAsia="Century Gothic" w:hAnsi="Century Gothic" w:cs="Century Gothic"/>
          <w:sz w:val="22"/>
          <w:szCs w:val="22"/>
        </w:rPr>
        <w:t>Penalty notices</w:t>
      </w:r>
    </w:p>
    <w:p w:rsidR="00FE6532" w:rsidRDefault="00FE6532" w:rsidP="00FE6532">
      <w:pPr>
        <w:jc w:val="both"/>
        <w:rPr>
          <w:rFonts w:ascii="Century Gothic" w:eastAsia="Century Gothic" w:hAnsi="Century Gothic" w:cs="Century Gothic"/>
          <w:sz w:val="22"/>
          <w:szCs w:val="22"/>
        </w:rPr>
      </w:pPr>
    </w:p>
    <w:p w:rsidR="00FE6532" w:rsidRDefault="00FE6532" w:rsidP="00FE6532">
      <w:pPr>
        <w:jc w:val="both"/>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SECTION 6: Applications for Leave of Absence </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Requests must be made in advance or the absence cannot legally be authorised. All requests must be made at least two weeks in advance to the</w:t>
      </w:r>
      <w:r>
        <w:rPr>
          <w:rFonts w:ascii="Century Gothic" w:eastAsia="Century Gothic" w:hAnsi="Century Gothic" w:cs="Century Gothic"/>
          <w:sz w:val="22"/>
          <w:szCs w:val="22"/>
          <w:highlight w:val="white"/>
        </w:rPr>
        <w:t xml:space="preserve"> Schools Attendance Lead by c</w:t>
      </w:r>
      <w:r>
        <w:rPr>
          <w:rFonts w:ascii="Century Gothic" w:eastAsia="Century Gothic" w:hAnsi="Century Gothic" w:cs="Century Gothic"/>
          <w:sz w:val="22"/>
          <w:szCs w:val="22"/>
        </w:rPr>
        <w:t xml:space="preserve">ompleting the school application form – see Appendix 2. A parent/carer with whom the child resides must make the application. The form must be fully completed and you will receive a written response confirming if the request will be authorised or not – see Appendix 11. </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If leave is granted (which will be extremely rare) and you are travelling abroad you will need to supply the school with confirmation of your return flight tickets, such as bringing a copy of the flight tickets into the school office for us to copy.</w:t>
      </w: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Unauthorised Absence </w:t>
      </w:r>
    </w:p>
    <w:p w:rsidR="00FE6532" w:rsidRDefault="00FE6532" w:rsidP="00FE6532">
      <w:pPr>
        <w:rPr>
          <w:rFonts w:ascii="Century Gothic" w:eastAsia="Century Gothic" w:hAnsi="Century Gothic" w:cs="Century Gothic"/>
          <w:sz w:val="22"/>
          <w:szCs w:val="22"/>
          <w:highlight w:val="white"/>
        </w:rPr>
      </w:pPr>
      <w:r>
        <w:rPr>
          <w:rFonts w:ascii="Century Gothic" w:eastAsia="Century Gothic" w:hAnsi="Century Gothic" w:cs="Century Gothic"/>
          <w:sz w:val="22"/>
          <w:szCs w:val="22"/>
        </w:rPr>
        <w:t>If you take your child out of school without th</w:t>
      </w:r>
      <w:r>
        <w:rPr>
          <w:rFonts w:ascii="Century Gothic" w:eastAsia="Century Gothic" w:hAnsi="Century Gothic" w:cs="Century Gothic"/>
          <w:sz w:val="22"/>
          <w:szCs w:val="22"/>
          <w:highlight w:val="white"/>
        </w:rPr>
        <w:t xml:space="preserve">e school’s prior authorisation (which is illegal), the absence will be recorded as unauthorised and noted in your child’s school records. Leave of absence can only be authorised by the School Attendance Lead or the Headteacher. </w:t>
      </w:r>
    </w:p>
    <w:p w:rsidR="00FE6532" w:rsidRDefault="00FE6532" w:rsidP="00FE6532">
      <w:pPr>
        <w:rPr>
          <w:rFonts w:ascii="Century Gothic" w:eastAsia="Century Gothic" w:hAnsi="Century Gothic" w:cs="Century Gothic"/>
          <w:sz w:val="22"/>
          <w:szCs w:val="22"/>
          <w:highlight w:val="white"/>
        </w:rPr>
      </w:pPr>
    </w:p>
    <w:p w:rsidR="00FE6532" w:rsidRDefault="00FE6532" w:rsidP="00FE6532">
      <w:pPr>
        <w:jc w:val="both"/>
        <w:rPr>
          <w:rFonts w:ascii="Century Gothic" w:hAnsi="Century Gothic"/>
          <w:sz w:val="22"/>
          <w:szCs w:val="22"/>
        </w:rPr>
      </w:pPr>
      <w:r w:rsidRPr="004C5350">
        <w:rPr>
          <w:rFonts w:ascii="Century Gothic" w:eastAsia="Century Gothic" w:hAnsi="Century Gothic" w:cs="Century Gothic"/>
          <w:sz w:val="22"/>
          <w:szCs w:val="22"/>
        </w:rPr>
        <w:lastRenderedPageBreak/>
        <w:t>“</w:t>
      </w:r>
      <w:r w:rsidRPr="004C5350">
        <w:rPr>
          <w:rFonts w:ascii="Century Gothic" w:hAnsi="Century Gothic"/>
          <w:sz w:val="22"/>
          <w:szCs w:val="22"/>
        </w:rPr>
        <w:t>The threshold is 10 sessions of unauthorised absence in a rolling period of 10 school weeks. A school week means any week in which there is at least one school session. This can be met with any combination of unauthorised absence (e.g. 4 sessions of holiday taken in term time plus 6 sessions of arriving late after the register closes all within 10 school weeks). These sessions can be consecutive (e.g. 10 sessions of holiday in one week) or not (e.g. 6 sessions of unauthorised absence taken in 1 week and 1 per week for the next 4 weeks). The period of 10 school weeks can also span different terms or school years (e.g. 2 sessions of unauthorised absence in the Summer Term and a further 8 within the Autumn Term).”</w:t>
      </w:r>
      <w:r>
        <w:rPr>
          <w:rFonts w:ascii="Century Gothic" w:hAnsi="Century Gothic"/>
          <w:sz w:val="22"/>
          <w:szCs w:val="22"/>
        </w:rPr>
        <w:t xml:space="preserve"> (Working Together to Improve School Attendance, August 2024). At Moulton Primary School children who attend school no less than 10 sessions of the time within a period of 10 weeks, we would define this as irregular attendance. </w:t>
      </w:r>
    </w:p>
    <w:p w:rsidR="00FE6532" w:rsidRDefault="00FE6532" w:rsidP="00FE6532">
      <w:pPr>
        <w:jc w:val="both"/>
        <w:rPr>
          <w:rFonts w:ascii="Century Gothic" w:hAnsi="Century Gothic"/>
          <w:sz w:val="22"/>
          <w:szCs w:val="22"/>
        </w:rPr>
      </w:pPr>
    </w:p>
    <w:p w:rsidR="00FE6532" w:rsidRPr="00824374" w:rsidRDefault="00FE6532" w:rsidP="00FE6532">
      <w:pPr>
        <w:shd w:val="clear" w:color="auto" w:fill="FFFFFF"/>
        <w:textAlignment w:val="baseline"/>
        <w:rPr>
          <w:rFonts w:ascii="Century Gothic" w:hAnsi="Century Gothic" w:cs="Calibri"/>
          <w:color w:val="000000"/>
          <w:sz w:val="22"/>
          <w:szCs w:val="22"/>
        </w:rPr>
      </w:pPr>
      <w:r w:rsidRPr="00824374">
        <w:rPr>
          <w:rFonts w:ascii="Century Gothic" w:hAnsi="Century Gothic"/>
          <w:sz w:val="20"/>
          <w:szCs w:val="20"/>
        </w:rPr>
        <w:t>If you take you take your child out of</w:t>
      </w:r>
      <w:r w:rsidRPr="00824374">
        <w:rPr>
          <w:rFonts w:ascii="Century Gothic" w:hAnsi="Century Gothic" w:cs="Calibri"/>
          <w:color w:val="000000"/>
          <w:sz w:val="22"/>
          <w:szCs w:val="22"/>
        </w:rPr>
        <w:t xml:space="preserve"> school for an accumulative total of 5 days or more (10 sessions) (90%) over a period of 10 weeks, the school will deem this as irregular attendance and will consider a referral to the Local authority for consideration of legal action. </w:t>
      </w:r>
    </w:p>
    <w:p w:rsidR="00FE6532" w:rsidRPr="00824374" w:rsidRDefault="00FE6532" w:rsidP="00FE6532">
      <w:pPr>
        <w:shd w:val="clear" w:color="auto" w:fill="FFFFFF"/>
        <w:textAlignment w:val="baseline"/>
        <w:rPr>
          <w:rFonts w:ascii="Century Gothic" w:hAnsi="Century Gothic" w:cs="Calibri"/>
          <w:color w:val="000000"/>
          <w:sz w:val="22"/>
          <w:szCs w:val="22"/>
        </w:rPr>
      </w:pPr>
      <w:r w:rsidRPr="00824374">
        <w:rPr>
          <w:rFonts w:ascii="Century Gothic" w:hAnsi="Century Gothic" w:cs="Calibri"/>
          <w:color w:val="000000"/>
          <w:sz w:val="22"/>
          <w:szCs w:val="22"/>
        </w:rPr>
        <w:t>This could include:</w:t>
      </w:r>
    </w:p>
    <w:p w:rsidR="00FE6532" w:rsidRPr="00824374" w:rsidRDefault="00FE6532" w:rsidP="00FE6532">
      <w:pPr>
        <w:numPr>
          <w:ilvl w:val="0"/>
          <w:numId w:val="18"/>
        </w:numPr>
        <w:spacing w:after="75"/>
        <w:rPr>
          <w:rFonts w:ascii="Century Gothic" w:hAnsi="Century Gothic" w:cs="Calibri"/>
          <w:color w:val="000000"/>
          <w:sz w:val="22"/>
          <w:szCs w:val="22"/>
        </w:rPr>
      </w:pPr>
      <w:r w:rsidRPr="00824374">
        <w:rPr>
          <w:rFonts w:ascii="Century Gothic" w:hAnsi="Century Gothic" w:cs="Calibri"/>
          <w:color w:val="000000"/>
          <w:sz w:val="22"/>
          <w:szCs w:val="22"/>
        </w:rPr>
        <w:t>a Penalty Notice payable up to £160 fine</w:t>
      </w:r>
    </w:p>
    <w:p w:rsidR="00FE6532" w:rsidRPr="00824374" w:rsidRDefault="00FE6532" w:rsidP="00FE6532">
      <w:pPr>
        <w:numPr>
          <w:ilvl w:val="0"/>
          <w:numId w:val="18"/>
        </w:numPr>
        <w:spacing w:after="75"/>
        <w:rPr>
          <w:rFonts w:ascii="Century Gothic" w:hAnsi="Century Gothic" w:cs="Calibri"/>
          <w:color w:val="000000"/>
          <w:sz w:val="22"/>
          <w:szCs w:val="22"/>
        </w:rPr>
      </w:pPr>
      <w:r w:rsidRPr="00824374">
        <w:rPr>
          <w:rFonts w:ascii="Century Gothic" w:hAnsi="Century Gothic" w:cs="Calibri"/>
          <w:color w:val="000000"/>
          <w:sz w:val="22"/>
          <w:szCs w:val="22"/>
        </w:rPr>
        <w:t>prosecution under s444 (1) Education Act 1996, where if convicted you may be fined up to £1,000</w:t>
      </w:r>
    </w:p>
    <w:p w:rsidR="00FE6532" w:rsidRPr="00824374" w:rsidRDefault="00FE6532" w:rsidP="00FE6532">
      <w:pPr>
        <w:numPr>
          <w:ilvl w:val="0"/>
          <w:numId w:val="18"/>
        </w:numPr>
        <w:spacing w:after="75"/>
        <w:rPr>
          <w:rFonts w:ascii="Century Gothic" w:hAnsi="Century Gothic" w:cs="Calibri"/>
          <w:color w:val="000000"/>
          <w:sz w:val="22"/>
          <w:szCs w:val="22"/>
        </w:rPr>
      </w:pPr>
      <w:r w:rsidRPr="00824374">
        <w:rPr>
          <w:rFonts w:ascii="Century Gothic" w:hAnsi="Century Gothic" w:cs="Calibri"/>
          <w:color w:val="000000"/>
          <w:sz w:val="22"/>
          <w:szCs w:val="22"/>
        </w:rPr>
        <w:t>prosecution under s444 (1) (a) Education Act 1996 where if convicted you may be fined up to £2,500 and/or 3 months’ imprisonment</w:t>
      </w:r>
    </w:p>
    <w:p w:rsidR="00FE6532" w:rsidRDefault="00FE6532" w:rsidP="00FE6532">
      <w:pPr>
        <w:jc w:val="both"/>
        <w:rPr>
          <w:rFonts w:ascii="Century Gothic" w:hAnsi="Century Gothic"/>
          <w:sz w:val="22"/>
          <w:szCs w:val="22"/>
        </w:rPr>
      </w:pPr>
    </w:p>
    <w:p w:rsidR="00FE6532" w:rsidRDefault="00FE6532" w:rsidP="00FE6532">
      <w:pPr>
        <w:jc w:val="both"/>
        <w:rPr>
          <w:rFonts w:ascii="Century Gothic" w:hAnsi="Century Gothic"/>
          <w:sz w:val="22"/>
          <w:szCs w:val="22"/>
        </w:rPr>
      </w:pPr>
      <w:r w:rsidRPr="00247C38">
        <w:rPr>
          <w:rFonts w:ascii="Century Gothic" w:eastAsia="Century Gothic" w:hAnsi="Century Gothic" w:cs="Century Gothic"/>
          <w:noProof/>
          <w:sz w:val="22"/>
          <w:szCs w:val="22"/>
        </w:rPr>
        <mc:AlternateContent>
          <mc:Choice Requires="wps">
            <w:drawing>
              <wp:anchor distT="0" distB="0" distL="114300" distR="114300" simplePos="0" relativeHeight="251685888" behindDoc="0" locked="0" layoutInCell="1" allowOverlap="1" wp14:anchorId="067AD909" wp14:editId="31E4D442">
                <wp:simplePos x="0" y="0"/>
                <wp:positionH relativeFrom="margin">
                  <wp:posOffset>-180340</wp:posOffset>
                </wp:positionH>
                <wp:positionV relativeFrom="paragraph">
                  <wp:posOffset>138430</wp:posOffset>
                </wp:positionV>
                <wp:extent cx="6736080" cy="16687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6736080" cy="16687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There is now a single consistent national threshold for when a penalty notice must be considered of 10 sessions (usually equivalent to 5 school days) for any unauthorised absence within a rolling 10 school week period. The 10-week period may span different terms or school years. For example, 2 sessions of unauthorised absence in the summer term and a further 8 within the autumn term.</w:t>
                            </w:r>
                          </w:p>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An increase to the rate of a penalty notice from £120 to £160 if not paid within 28 days and £60 to £80 if not paid within 21 days. If a second penalty notice is issued to the same parent for the same child within a rolling 3-year period, the notice will be charged at the higher rate of £160 with no option for this second offence to be discharged at the lower rate of £80.</w:t>
                            </w:r>
                          </w:p>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A national limit of 2 penalty notices that can be issued to a parent for the same child within a rolling 3-year period, so at the 3rd (or subsequent) offence(s) another tool must be considered (such as prosecution or another attendance legal interventions).</w:t>
                            </w:r>
                          </w:p>
                          <w:p w:rsidR="00FE6532" w:rsidRPr="00247C38" w:rsidRDefault="00FE6532" w:rsidP="00FE653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7AD909" id="Rectangle 3" o:spid="_x0000_s1026" style="position:absolute;left:0;text-align:left;margin-left:-14.2pt;margin-top:10.9pt;width:530.4pt;height:131.4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" fillcolor="window" strokecolor="windowText" strokeweight="1pt">
                <v:textbox>
                  <w:txbxContent>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There is now a single consistent national threshold for when a penalty notice must be considered of 10 sessions (usually equivalent to 5 school days) for any unauthorised absence within a rolling 10 school week period. The 10-week period may span different terms or school years. For example, 2 sessions of unauthorised absence in the summer term and a further 8 within the autumn term.</w:t>
                      </w:r>
                    </w:p>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An increase to the rate of a penalty notice from £120 to £160 if not paid within 28 days and £60 to £80 if not paid within 21 days. If a second penalty notice is issued to the same parent for the same child within a rolling 3-year period, the notice will be charged at the higher rate of £160 with no option for this second offence to be discharged at the lower rate of £80.</w:t>
                      </w:r>
                    </w:p>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A national limit of 2 penalty notices that can be issued to a parent for the same child within a rolling 3-year period, so at the 3rd (or subsequent) offence(s) another tool must be considered (such as prosecution or another attendance legal interventions).</w:t>
                      </w:r>
                    </w:p>
                    <w:p w:rsidR="00FE6532" w:rsidRPr="00247C38" w:rsidRDefault="00FE6532" w:rsidP="00FE6532">
                      <w:pPr>
                        <w:jc w:val="center"/>
                        <w:rPr>
                          <w:sz w:val="18"/>
                        </w:rPr>
                      </w:pPr>
                    </w:p>
                  </w:txbxContent>
                </v:textbox>
                <w10:wrap anchorx="margin"/>
              </v:rect>
            </w:pict>
          </mc:Fallback>
        </mc:AlternateContent>
      </w:r>
    </w:p>
    <w:p w:rsidR="00FE6532" w:rsidRDefault="00FE6532" w:rsidP="00FE6532">
      <w:pPr>
        <w:jc w:val="both"/>
        <w:rPr>
          <w:rFonts w:ascii="Century Gothic" w:hAnsi="Century Gothic"/>
          <w:sz w:val="22"/>
          <w:szCs w:val="22"/>
        </w:rPr>
      </w:pPr>
    </w:p>
    <w:p w:rsidR="00FE6532" w:rsidRDefault="00FE6532" w:rsidP="00FE6532">
      <w:pPr>
        <w:jc w:val="both"/>
        <w:rPr>
          <w:rFonts w:ascii="Century Gothic" w:hAnsi="Century Gothic"/>
          <w:sz w:val="22"/>
          <w:szCs w:val="22"/>
        </w:rPr>
      </w:pPr>
    </w:p>
    <w:p w:rsidR="00FE6532" w:rsidRDefault="00FE6532" w:rsidP="00FE6532">
      <w:pPr>
        <w:jc w:val="both"/>
        <w:rPr>
          <w:rFonts w:ascii="Century Gothic" w:hAnsi="Century Gothic"/>
          <w:sz w:val="22"/>
          <w:szCs w:val="22"/>
        </w:rPr>
      </w:pPr>
    </w:p>
    <w:p w:rsidR="00FE6532" w:rsidRDefault="00FE6532" w:rsidP="00FE6532">
      <w:pPr>
        <w:jc w:val="both"/>
        <w:rPr>
          <w:rFonts w:ascii="Century Gothic" w:hAnsi="Century Gothic"/>
          <w:sz w:val="22"/>
          <w:szCs w:val="22"/>
        </w:rPr>
      </w:pPr>
    </w:p>
    <w:p w:rsidR="00FE6532" w:rsidRDefault="00FE6532" w:rsidP="00FE6532">
      <w:pPr>
        <w:jc w:val="both"/>
        <w:rPr>
          <w:rFonts w:ascii="Century Gothic" w:hAnsi="Century Gothic"/>
          <w:sz w:val="22"/>
          <w:szCs w:val="22"/>
        </w:rPr>
      </w:pPr>
    </w:p>
    <w:p w:rsidR="00FE6532" w:rsidRPr="00717677" w:rsidRDefault="00FE6532" w:rsidP="00FE6532">
      <w:pPr>
        <w:jc w:val="both"/>
        <w:rPr>
          <w:rFonts w:ascii="Century Gothic" w:eastAsia="Century Gothic" w:hAnsi="Century Gothic" w:cs="Century Gothic"/>
          <w:sz w:val="22"/>
          <w:szCs w:val="22"/>
        </w:rPr>
      </w:pPr>
    </w:p>
    <w:p w:rsidR="00FE6532" w:rsidRDefault="00FE6532" w:rsidP="00FE6532">
      <w:pPr>
        <w:jc w:val="both"/>
        <w:rPr>
          <w:rFonts w:ascii="Century Gothic" w:eastAsia="Century Gothic" w:hAnsi="Century Gothic" w:cs="Century Gothic"/>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Failure to return to school on the date expected </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If there is a reason which delays the child in returning to school, the parent/carer must inform the school immediately. The school will require evidence of this issue and will then decide whether the absence will be authorised. For any travel arrangements outside of the UK, we require proof of return flights, prior to the leave being taken. This may prevent you from receiving authorised absence for your child and being fined if they are unable to return on the date expected. Each case will be assessed individually and medical evidence from abroad will not be accepted routinely as evidence that a child was unable to attend school. </w:t>
      </w:r>
    </w:p>
    <w:p w:rsidR="00FE6532" w:rsidRDefault="00FE6532" w:rsidP="00FE6532">
      <w:pPr>
        <w:jc w:val="both"/>
        <w:rPr>
          <w:rFonts w:ascii="Century Gothic" w:eastAsia="Century Gothic" w:hAnsi="Century Gothic" w:cs="Century Gothic"/>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Roll Removal </w:t>
      </w:r>
    </w:p>
    <w:p w:rsidR="00FE6532" w:rsidRDefault="00FE6532" w:rsidP="00FE6532">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 child can be removed from roll in either of these circumstances: </w:t>
      </w:r>
    </w:p>
    <w:p w:rsidR="00FE6532" w:rsidRDefault="00FE6532" w:rsidP="00FE6532">
      <w:pPr>
        <w:jc w:val="both"/>
        <w:rPr>
          <w:rFonts w:ascii="Century Gothic" w:eastAsia="Century Gothic" w:hAnsi="Century Gothic" w:cs="Century Gothic"/>
          <w:sz w:val="22"/>
          <w:szCs w:val="22"/>
        </w:rPr>
      </w:pPr>
    </w:p>
    <w:p w:rsidR="00FE6532" w:rsidRDefault="00FE6532" w:rsidP="00FE6532">
      <w:pPr>
        <w:numPr>
          <w:ilvl w:val="0"/>
          <w:numId w:val="5"/>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If you take your child on a leave of absence which has been authorised by the school but your child fails to return on the agreed date, any extra time absent from school will be counted as unauthorised. If your child fails to return within ten days of the expected date of return, then the school may remove your child from the school roll and notify the Local Authority accordingly</w:t>
      </w:r>
    </w:p>
    <w:p w:rsidR="00FE6532" w:rsidRDefault="00FE6532" w:rsidP="00FE6532">
      <w:pPr>
        <w:numPr>
          <w:ilvl w:val="0"/>
          <w:numId w:val="5"/>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Or, if your child has 20 school</w:t>
      </w:r>
      <w:r>
        <w:rPr>
          <w:rFonts w:ascii="Century Gothic" w:eastAsia="Century Gothic" w:hAnsi="Century Gothic" w:cs="Century Gothic"/>
          <w:color w:val="FF0000"/>
          <w:sz w:val="22"/>
          <w:szCs w:val="22"/>
        </w:rPr>
        <w:t xml:space="preserve"> </w:t>
      </w:r>
      <w:r>
        <w:rPr>
          <w:rFonts w:ascii="Century Gothic" w:eastAsia="Century Gothic" w:hAnsi="Century Gothic" w:cs="Century Gothic"/>
          <w:color w:val="000000"/>
          <w:sz w:val="22"/>
          <w:szCs w:val="22"/>
        </w:rPr>
        <w:t>days continuous unauthorised absence</w:t>
      </w:r>
    </w:p>
    <w:p w:rsidR="00FE6532" w:rsidRDefault="00FE6532" w:rsidP="00FE6532">
      <w:pPr>
        <w:pBdr>
          <w:top w:val="nil"/>
          <w:left w:val="nil"/>
          <w:bottom w:val="nil"/>
          <w:right w:val="nil"/>
          <w:between w:val="nil"/>
        </w:pBdr>
        <w:ind w:left="720"/>
        <w:rPr>
          <w:rFonts w:ascii="Century Gothic" w:eastAsia="Century Gothic" w:hAnsi="Century Gothic" w:cs="Century Gothic"/>
          <w:color w:val="000000"/>
          <w:sz w:val="22"/>
          <w:szCs w:val="22"/>
        </w:rPr>
      </w:pPr>
    </w:p>
    <w:p w:rsidR="00FE6532" w:rsidRDefault="00FE6532" w:rsidP="00FE6532">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If a child is removed from roll without information of a new school, the school will inform the Attendance Advice Officer and Local Authority and Child Missing in Education (CME) procedures will be followed.</w:t>
      </w:r>
    </w:p>
    <w:p w:rsidR="00FE6532" w:rsidRDefault="00FE6532" w:rsidP="00FE6532">
      <w:pPr>
        <w:jc w:val="both"/>
        <w:rPr>
          <w:rFonts w:ascii="Century Gothic" w:eastAsia="Century Gothic" w:hAnsi="Century Gothic" w:cs="Century Gothic"/>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Other Absence</w:t>
      </w: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sz w:val="22"/>
          <w:szCs w:val="22"/>
        </w:rPr>
        <w:t>Other absence from school will be considered on an individual basis and a decision will be made to authorise or unauthorise the absence.</w:t>
      </w:r>
      <w:r>
        <w:rPr>
          <w:rFonts w:ascii="Century Gothic" w:eastAsia="Century Gothic" w:hAnsi="Century Gothic" w:cs="Century Gothic"/>
          <w:b/>
          <w:sz w:val="22"/>
          <w:szCs w:val="22"/>
        </w:rPr>
        <w:t xml:space="preserve"> </w:t>
      </w: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SECTION 7: MONITORING AND REPORTING ATTENDANCE </w:t>
      </w: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Attendance is monitored regularly,</w:t>
      </w:r>
    </w:p>
    <w:p w:rsidR="00FE6532" w:rsidRDefault="00FE6532" w:rsidP="00FE6532">
      <w:pPr>
        <w:jc w:val="both"/>
        <w:rPr>
          <w:rFonts w:ascii="Century Gothic" w:eastAsia="Century Gothic" w:hAnsi="Century Gothic" w:cs="Century Gothic"/>
          <w:sz w:val="22"/>
          <w:szCs w:val="22"/>
        </w:rPr>
      </w:pPr>
    </w:p>
    <w:p w:rsidR="00FE6532" w:rsidRDefault="00FE6532" w:rsidP="00FE6532">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The Admin Team will telephone families whose child is absent on the first day of absence where no phone call is received or no reason has previously been given.</w:t>
      </w:r>
    </w:p>
    <w:p w:rsidR="00FE6532" w:rsidRDefault="00FE6532" w:rsidP="00FE6532">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Teachers must inform the Attendance Lead when they notice patterns of absence.</w:t>
      </w:r>
    </w:p>
    <w:p w:rsidR="00FE6532" w:rsidRDefault="00FE6532" w:rsidP="00FE6532">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Attendance data will be reviewed regularly</w:t>
      </w:r>
      <w:r>
        <w:rPr>
          <w:rFonts w:ascii="Century Gothic" w:eastAsia="Century Gothic" w:hAnsi="Century Gothic" w:cs="Century Gothic"/>
          <w:b/>
          <w:i/>
          <w:sz w:val="22"/>
          <w:szCs w:val="22"/>
        </w:rPr>
        <w:t xml:space="preserve"> </w:t>
      </w:r>
      <w:r>
        <w:rPr>
          <w:rFonts w:ascii="Century Gothic" w:eastAsia="Century Gothic" w:hAnsi="Century Gothic" w:cs="Century Gothic"/>
          <w:sz w:val="22"/>
          <w:szCs w:val="22"/>
        </w:rPr>
        <w:t>to establish patterns of irregular attendance.  This will include children with incomplete weeks; Monday and Friday absences; lateness; periods of extended absence; periods of un-authorised; and all children with attendance below 90%.  This data will be discussed with the Local Authority Schools Attendance Officer, as part of the regular half termly</w:t>
      </w:r>
      <w:r>
        <w:rPr>
          <w:rFonts w:ascii="Century Gothic" w:eastAsia="Century Gothic" w:hAnsi="Century Gothic" w:cs="Century Gothic"/>
          <w:b/>
          <w:i/>
          <w:sz w:val="22"/>
          <w:szCs w:val="22"/>
        </w:rPr>
        <w:t xml:space="preserve"> </w:t>
      </w:r>
      <w:r>
        <w:rPr>
          <w:rFonts w:ascii="Century Gothic" w:eastAsia="Century Gothic" w:hAnsi="Century Gothic" w:cs="Century Gothic"/>
          <w:sz w:val="22"/>
          <w:szCs w:val="22"/>
        </w:rPr>
        <w:t>meetings.</w:t>
      </w:r>
    </w:p>
    <w:p w:rsidR="00FE6532" w:rsidRDefault="00FE6532" w:rsidP="00FE6532">
      <w:pPr>
        <w:numPr>
          <w:ilvl w:val="0"/>
          <w:numId w:val="8"/>
        </w:numPr>
        <w:rPr>
          <w:rFonts w:ascii="Century Gothic" w:eastAsia="Century Gothic" w:hAnsi="Century Gothic" w:cs="Century Gothic"/>
          <w:sz w:val="22"/>
          <w:szCs w:val="22"/>
        </w:rPr>
      </w:pPr>
      <w:r>
        <w:rPr>
          <w:rFonts w:ascii="Century Gothic" w:eastAsia="Century Gothic" w:hAnsi="Century Gothic" w:cs="Century Gothic"/>
          <w:sz w:val="22"/>
          <w:szCs w:val="22"/>
        </w:rPr>
        <w:t>The school and Local Authority Schools Attendance Officer, will discuss the impact of the School’s Attendance Policy, attendance target and the strategies used to promote good attendance annually and the Headteacher will recommend an attendance target to the Governors.</w:t>
      </w:r>
    </w:p>
    <w:p w:rsidR="00FE6532" w:rsidRDefault="00FE6532" w:rsidP="00FE6532">
      <w:pPr>
        <w:jc w:val="both"/>
        <w:rPr>
          <w:rFonts w:ascii="Century Gothic" w:eastAsia="Century Gothic" w:hAnsi="Century Gothic" w:cs="Century Gothic"/>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Reporting Attendance</w:t>
      </w:r>
    </w:p>
    <w:p w:rsidR="00FE6532" w:rsidRDefault="00FE6532" w:rsidP="00FE6532">
      <w:pPr>
        <w:jc w:val="both"/>
        <w:rPr>
          <w:rFonts w:ascii="Century Gothic" w:eastAsia="Century Gothic" w:hAnsi="Century Gothic" w:cs="Century Gothic"/>
          <w:b/>
          <w:sz w:val="22"/>
          <w:szCs w:val="22"/>
        </w:rPr>
      </w:pPr>
    </w:p>
    <w:p w:rsidR="00FE6532" w:rsidRDefault="00FE6532" w:rsidP="00FE6532">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To Parents and Carers</w:t>
      </w:r>
    </w:p>
    <w:p w:rsidR="00FE6532" w:rsidRDefault="00FE6532" w:rsidP="00FE6532">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All absences, both authorised and unauthorised, and lateness will be reported to parents and carers three times a year, during the Autumn and Spring Parent/Carer Consultation Meetings and at the end of the academic year in their child’s annual report. </w:t>
      </w:r>
    </w:p>
    <w:p w:rsidR="00FE6532" w:rsidRDefault="00FE6532" w:rsidP="00FE6532">
      <w:pPr>
        <w:jc w:val="both"/>
        <w:rPr>
          <w:rFonts w:ascii="Century Gothic" w:eastAsia="Century Gothic" w:hAnsi="Century Gothic" w:cs="Century Gothic"/>
          <w:sz w:val="22"/>
          <w:szCs w:val="22"/>
        </w:rPr>
      </w:pPr>
    </w:p>
    <w:p w:rsidR="00FE6532" w:rsidRDefault="00FE6532" w:rsidP="00FE6532">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In order to give parents/carers a benchmark to their child’s attendance to other children in the school and nationally the following grades will be used:</w:t>
      </w:r>
    </w:p>
    <w:p w:rsidR="00FE6532" w:rsidRDefault="00FE6532" w:rsidP="00FE6532">
      <w:pPr>
        <w:jc w:val="both"/>
        <w:rPr>
          <w:rFonts w:ascii="Century Gothic" w:eastAsia="Century Gothic" w:hAnsi="Century Gothic" w:cs="Century Gothic"/>
          <w:sz w:val="22"/>
          <w:szCs w:val="22"/>
        </w:rPr>
      </w:pPr>
    </w:p>
    <w:tbl>
      <w:tblPr>
        <w:tblW w:w="4500" w:type="dxa"/>
        <w:tblInd w:w="2315"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000" w:firstRow="0" w:lastRow="0" w:firstColumn="0" w:lastColumn="0" w:noHBand="0" w:noVBand="0"/>
      </w:tblPr>
      <w:tblGrid>
        <w:gridCol w:w="2250"/>
        <w:gridCol w:w="2250"/>
      </w:tblGrid>
      <w:tr w:rsidR="00FE6532" w:rsidTr="001A4B90">
        <w:tc>
          <w:tcPr>
            <w:tcW w:w="2250" w:type="dxa"/>
            <w:tcBorders>
              <w:top w:val="single" w:sz="6" w:space="0" w:color="000000"/>
              <w:left w:val="single" w:sz="6" w:space="0" w:color="000000"/>
              <w:bottom w:val="single" w:sz="6" w:space="0" w:color="000000"/>
              <w:right w:val="single" w:sz="6" w:space="0" w:color="000000"/>
            </w:tcBorders>
          </w:tcPr>
          <w:p w:rsidR="00FE6532" w:rsidRDefault="00FE6532" w:rsidP="001A4B90">
            <w:pPr>
              <w:jc w:val="both"/>
              <w:rPr>
                <w:rFonts w:ascii="Century Gothic" w:eastAsia="Century Gothic" w:hAnsi="Century Gothic" w:cs="Century Gothic"/>
              </w:rPr>
            </w:pPr>
            <w:r>
              <w:rPr>
                <w:rFonts w:ascii="Century Gothic" w:eastAsia="Century Gothic" w:hAnsi="Century Gothic" w:cs="Century Gothic"/>
              </w:rPr>
              <w:t>100%</w:t>
            </w:r>
          </w:p>
        </w:tc>
        <w:tc>
          <w:tcPr>
            <w:tcW w:w="2250" w:type="dxa"/>
            <w:tcBorders>
              <w:top w:val="single" w:sz="6" w:space="0" w:color="000000"/>
              <w:left w:val="single" w:sz="6" w:space="0" w:color="000000"/>
              <w:bottom w:val="single" w:sz="6" w:space="0" w:color="000000"/>
              <w:right w:val="single" w:sz="6" w:space="0" w:color="000000"/>
            </w:tcBorders>
            <w:shd w:val="clear" w:color="auto" w:fill="00B050"/>
          </w:tcPr>
          <w:p w:rsidR="00FE6532" w:rsidRDefault="00FE6532" w:rsidP="001A4B90">
            <w:pPr>
              <w:jc w:val="both"/>
              <w:rPr>
                <w:rFonts w:ascii="Century Gothic" w:eastAsia="Century Gothic" w:hAnsi="Century Gothic" w:cs="Century Gothic"/>
              </w:rPr>
            </w:pPr>
            <w:r>
              <w:rPr>
                <w:rFonts w:ascii="Century Gothic" w:eastAsia="Century Gothic" w:hAnsi="Century Gothic" w:cs="Century Gothic"/>
              </w:rPr>
              <w:t>Excellent</w:t>
            </w:r>
          </w:p>
        </w:tc>
      </w:tr>
      <w:tr w:rsidR="00FE6532" w:rsidTr="001A4B90">
        <w:tc>
          <w:tcPr>
            <w:tcW w:w="2250" w:type="dxa"/>
            <w:tcBorders>
              <w:top w:val="single" w:sz="6" w:space="0" w:color="000000"/>
              <w:left w:val="single" w:sz="6" w:space="0" w:color="000000"/>
              <w:bottom w:val="single" w:sz="6" w:space="0" w:color="000000"/>
              <w:right w:val="single" w:sz="6" w:space="0" w:color="000000"/>
            </w:tcBorders>
          </w:tcPr>
          <w:p w:rsidR="00FE6532" w:rsidRDefault="00FE6532" w:rsidP="001A4B90">
            <w:pPr>
              <w:jc w:val="both"/>
              <w:rPr>
                <w:rFonts w:ascii="Century Gothic" w:eastAsia="Century Gothic" w:hAnsi="Century Gothic" w:cs="Century Gothic"/>
              </w:rPr>
            </w:pPr>
            <w:r>
              <w:rPr>
                <w:rFonts w:ascii="Century Gothic" w:eastAsia="Century Gothic" w:hAnsi="Century Gothic" w:cs="Century Gothic"/>
              </w:rPr>
              <w:t>98% - 99.9%</w:t>
            </w:r>
          </w:p>
        </w:tc>
        <w:tc>
          <w:tcPr>
            <w:tcW w:w="2250" w:type="dxa"/>
            <w:tcBorders>
              <w:top w:val="single" w:sz="6" w:space="0" w:color="000000"/>
              <w:left w:val="single" w:sz="6" w:space="0" w:color="000000"/>
              <w:bottom w:val="single" w:sz="6" w:space="0" w:color="000000"/>
              <w:right w:val="single" w:sz="6" w:space="0" w:color="000000"/>
            </w:tcBorders>
            <w:shd w:val="clear" w:color="auto" w:fill="00B050"/>
          </w:tcPr>
          <w:p w:rsidR="00FE6532" w:rsidRDefault="00FE6532" w:rsidP="001A4B90">
            <w:pPr>
              <w:jc w:val="both"/>
              <w:rPr>
                <w:rFonts w:ascii="Century Gothic" w:eastAsia="Century Gothic" w:hAnsi="Century Gothic" w:cs="Century Gothic"/>
              </w:rPr>
            </w:pPr>
            <w:r>
              <w:rPr>
                <w:rFonts w:ascii="Century Gothic" w:eastAsia="Century Gothic" w:hAnsi="Century Gothic" w:cs="Century Gothic"/>
              </w:rPr>
              <w:t>Very Good</w:t>
            </w:r>
          </w:p>
        </w:tc>
      </w:tr>
      <w:tr w:rsidR="00FE6532" w:rsidTr="001A4B90">
        <w:tc>
          <w:tcPr>
            <w:tcW w:w="2250" w:type="dxa"/>
            <w:tcBorders>
              <w:top w:val="single" w:sz="6" w:space="0" w:color="000000"/>
              <w:left w:val="single" w:sz="6" w:space="0" w:color="000000"/>
              <w:bottom w:val="single" w:sz="6" w:space="0" w:color="000000"/>
              <w:right w:val="single" w:sz="6" w:space="0" w:color="000000"/>
            </w:tcBorders>
          </w:tcPr>
          <w:p w:rsidR="00FE6532" w:rsidRDefault="00FE6532" w:rsidP="001A4B90">
            <w:pPr>
              <w:jc w:val="both"/>
              <w:rPr>
                <w:rFonts w:ascii="Century Gothic" w:eastAsia="Century Gothic" w:hAnsi="Century Gothic" w:cs="Century Gothic"/>
              </w:rPr>
            </w:pPr>
            <w:r>
              <w:rPr>
                <w:rFonts w:ascii="Century Gothic" w:eastAsia="Century Gothic" w:hAnsi="Century Gothic" w:cs="Century Gothic"/>
              </w:rPr>
              <w:t>96% - 97.9%</w:t>
            </w:r>
          </w:p>
        </w:tc>
        <w:tc>
          <w:tcPr>
            <w:tcW w:w="2250" w:type="dxa"/>
            <w:tcBorders>
              <w:top w:val="single" w:sz="6" w:space="0" w:color="000000"/>
              <w:left w:val="single" w:sz="6" w:space="0" w:color="000000"/>
              <w:bottom w:val="single" w:sz="6" w:space="0" w:color="000000"/>
              <w:right w:val="single" w:sz="6" w:space="0" w:color="000000"/>
            </w:tcBorders>
            <w:shd w:val="clear" w:color="auto" w:fill="00B050"/>
          </w:tcPr>
          <w:p w:rsidR="00FE6532" w:rsidRDefault="00FE6532" w:rsidP="001A4B90">
            <w:pPr>
              <w:jc w:val="both"/>
              <w:rPr>
                <w:rFonts w:ascii="Century Gothic" w:eastAsia="Century Gothic" w:hAnsi="Century Gothic" w:cs="Century Gothic"/>
              </w:rPr>
            </w:pPr>
            <w:r>
              <w:rPr>
                <w:rFonts w:ascii="Century Gothic" w:eastAsia="Century Gothic" w:hAnsi="Century Gothic" w:cs="Century Gothic"/>
              </w:rPr>
              <w:t>Good</w:t>
            </w:r>
          </w:p>
        </w:tc>
      </w:tr>
      <w:tr w:rsidR="00FE6532" w:rsidTr="001A4B90">
        <w:tc>
          <w:tcPr>
            <w:tcW w:w="2250" w:type="dxa"/>
            <w:tcBorders>
              <w:top w:val="single" w:sz="6" w:space="0" w:color="000000"/>
              <w:left w:val="single" w:sz="6" w:space="0" w:color="000000"/>
              <w:bottom w:val="single" w:sz="6" w:space="0" w:color="000000"/>
              <w:right w:val="single" w:sz="6" w:space="0" w:color="000000"/>
            </w:tcBorders>
          </w:tcPr>
          <w:p w:rsidR="00FE6532" w:rsidRDefault="00FE6532" w:rsidP="001A4B90">
            <w:pPr>
              <w:jc w:val="both"/>
              <w:rPr>
                <w:rFonts w:ascii="Century Gothic" w:eastAsia="Century Gothic" w:hAnsi="Century Gothic" w:cs="Century Gothic"/>
              </w:rPr>
            </w:pPr>
            <w:r>
              <w:rPr>
                <w:rFonts w:ascii="Century Gothic" w:eastAsia="Century Gothic" w:hAnsi="Century Gothic" w:cs="Century Gothic"/>
              </w:rPr>
              <w:t>90% - 95.9%</w:t>
            </w:r>
          </w:p>
        </w:tc>
        <w:tc>
          <w:tcPr>
            <w:tcW w:w="2250" w:type="dxa"/>
            <w:tcBorders>
              <w:top w:val="single" w:sz="6" w:space="0" w:color="000000"/>
              <w:left w:val="single" w:sz="6" w:space="0" w:color="000000"/>
              <w:bottom w:val="single" w:sz="6" w:space="0" w:color="000000"/>
              <w:right w:val="single" w:sz="6" w:space="0" w:color="000000"/>
            </w:tcBorders>
            <w:shd w:val="clear" w:color="auto" w:fill="FFC000"/>
          </w:tcPr>
          <w:p w:rsidR="00FE6532" w:rsidRDefault="00FE6532" w:rsidP="001A4B90">
            <w:pPr>
              <w:jc w:val="both"/>
              <w:rPr>
                <w:rFonts w:ascii="Century Gothic" w:eastAsia="Century Gothic" w:hAnsi="Century Gothic" w:cs="Century Gothic"/>
              </w:rPr>
            </w:pPr>
            <w:r>
              <w:rPr>
                <w:rFonts w:ascii="Century Gothic" w:eastAsia="Century Gothic" w:hAnsi="Century Gothic" w:cs="Century Gothic"/>
              </w:rPr>
              <w:t>Satisfactory</w:t>
            </w:r>
          </w:p>
        </w:tc>
      </w:tr>
      <w:tr w:rsidR="00FE6532" w:rsidTr="001A4B90">
        <w:tc>
          <w:tcPr>
            <w:tcW w:w="2250" w:type="dxa"/>
            <w:tcBorders>
              <w:top w:val="single" w:sz="6" w:space="0" w:color="000000"/>
              <w:left w:val="single" w:sz="6" w:space="0" w:color="000000"/>
              <w:bottom w:val="single" w:sz="6" w:space="0" w:color="000000"/>
              <w:right w:val="single" w:sz="6" w:space="0" w:color="000000"/>
            </w:tcBorders>
          </w:tcPr>
          <w:p w:rsidR="00FE6532" w:rsidRDefault="00FE6532" w:rsidP="001A4B90">
            <w:pPr>
              <w:jc w:val="both"/>
              <w:rPr>
                <w:rFonts w:ascii="Century Gothic" w:eastAsia="Century Gothic" w:hAnsi="Century Gothic" w:cs="Century Gothic"/>
              </w:rPr>
            </w:pPr>
            <w:r>
              <w:rPr>
                <w:rFonts w:ascii="Century Gothic" w:eastAsia="Century Gothic" w:hAnsi="Century Gothic" w:cs="Century Gothic"/>
              </w:rPr>
              <w:t>Under 90%</w:t>
            </w:r>
          </w:p>
        </w:tc>
        <w:tc>
          <w:tcPr>
            <w:tcW w:w="2250" w:type="dxa"/>
            <w:tcBorders>
              <w:top w:val="single" w:sz="6" w:space="0" w:color="000000"/>
              <w:left w:val="single" w:sz="6" w:space="0" w:color="000000"/>
              <w:bottom w:val="single" w:sz="6" w:space="0" w:color="000000"/>
              <w:right w:val="single" w:sz="6" w:space="0" w:color="000000"/>
            </w:tcBorders>
            <w:shd w:val="clear" w:color="auto" w:fill="FF0000"/>
          </w:tcPr>
          <w:p w:rsidR="00FE6532" w:rsidRDefault="00FE6532" w:rsidP="001A4B90">
            <w:pPr>
              <w:jc w:val="both"/>
              <w:rPr>
                <w:rFonts w:ascii="Century Gothic" w:eastAsia="Century Gothic" w:hAnsi="Century Gothic" w:cs="Century Gothic"/>
              </w:rPr>
            </w:pPr>
            <w:r>
              <w:rPr>
                <w:rFonts w:ascii="Century Gothic" w:eastAsia="Century Gothic" w:hAnsi="Century Gothic" w:cs="Century Gothic"/>
              </w:rPr>
              <w:t>Unsatisfactory</w:t>
            </w:r>
          </w:p>
        </w:tc>
      </w:tr>
    </w:tbl>
    <w:p w:rsidR="00FE6532" w:rsidRDefault="00FE6532" w:rsidP="00FE6532">
      <w:pPr>
        <w:jc w:val="both"/>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Parents and carers are able to make an appointment with the Attendance Lead, SLT or Local Authority Schools Attendance Officer, to discuss any concerns they have. (Appendix 3 – Attendance Factsheet)</w:t>
      </w:r>
    </w:p>
    <w:p w:rsidR="00FE6532" w:rsidRDefault="00FE6532" w:rsidP="00FE6532">
      <w:pPr>
        <w:jc w:val="both"/>
        <w:rPr>
          <w:rFonts w:ascii="Century Gothic" w:eastAsia="Century Gothic" w:hAnsi="Century Gothic" w:cs="Century Gothic"/>
          <w:sz w:val="22"/>
          <w:szCs w:val="22"/>
        </w:rPr>
      </w:pPr>
    </w:p>
    <w:p w:rsidR="00FE6532" w:rsidRDefault="00FE6532" w:rsidP="00FE6532">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Parents are given information about whole school attendance in weekly newsletters.</w:t>
      </w: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To Local Authority Schools Attendance Support Service</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Attendance Lead provides an attendance print out of 95% and below to assist the Attendance Officer with their work. </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To the Department for Education </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Three times a year the Business Manager supported by the Attendance Lead completes the Census return as per guidelines.</w:t>
      </w: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To the Governing Body</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The Headteacher reports on attendance each term.</w:t>
      </w:r>
    </w:p>
    <w:p w:rsidR="00FE6532" w:rsidRDefault="00FE6532" w:rsidP="00FE6532">
      <w:pPr>
        <w:jc w:val="both"/>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Promoting and Rewarding Good Attendance</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Each week the class in each School Family with the best attendance will receive a certificate.</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Improving Poor Attendance </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regular monitoring and analysis of school registers, enables patterns and trends to be identified. See Appendix 4 for school monitoring procedures. </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Children who are subject to either a Child Protection or Child in Need Plan (CIN), children who are in public care (LAC), Young Carers and any other vulnerable child’s attendance are prioritised each day for absence phone calls and reporting. This is the responsibility of the Admin Team who will report directly to the Attendance Lead and SLT with any concerns.</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96% and below</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If attendance drops below 96% the Attendance Lead or Headteacher will inform parents/carers with a letter (Appendix 5) advising them that their child’s attendance/punctuality will be monitored for the next four weeks. Parents are able to meet the Class Teacher, Headteacher, or Attendance Lead to discuss this further.</w:t>
      </w:r>
    </w:p>
    <w:p w:rsidR="00FE6532" w:rsidRDefault="00FE6532" w:rsidP="00FE6532">
      <w:pPr>
        <w:jc w:val="both"/>
        <w:rPr>
          <w:rFonts w:ascii="Century Gothic" w:eastAsia="Century Gothic" w:hAnsi="Century Gothic" w:cs="Century Gothic"/>
          <w:b/>
          <w:i/>
          <w:sz w:val="22"/>
          <w:szCs w:val="22"/>
        </w:rPr>
      </w:pPr>
    </w:p>
    <w:p w:rsidR="00FE6532" w:rsidRDefault="00FE6532" w:rsidP="00FE6532">
      <w:pPr>
        <w:rPr>
          <w:rFonts w:ascii="Century Gothic" w:eastAsia="Century Gothic" w:hAnsi="Century Gothic" w:cs="Century Gothic"/>
          <w:b/>
          <w:sz w:val="22"/>
          <w:szCs w:val="22"/>
        </w:rPr>
      </w:pPr>
      <w:r>
        <w:rPr>
          <w:rFonts w:ascii="Century Gothic" w:eastAsia="Century Gothic" w:hAnsi="Century Gothic" w:cs="Century Gothic"/>
          <w:b/>
          <w:sz w:val="22"/>
          <w:szCs w:val="22"/>
        </w:rPr>
        <w:t>89% and below</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If attendance drops below 89% the child is classed as a ‘Persistent Absentee’. Parents will be invited to a meeting with the Attendance Lead and in some cases a member of the SLT.  This meeting will be followed up with a letter (see Appendix 6).</w:t>
      </w: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b/>
          <w:sz w:val="22"/>
          <w:szCs w:val="22"/>
        </w:rPr>
        <w:t>85% and below</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If attendance is below 85%, the child continues to be classed as a ‘Persistent Absentee’, at this stage the Local Authority Schools Attendance Officer, may meet with parents/carers.  Fixed penalties may be incurred with the possibility of prosecution where no significant improvement is evident.</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The aim throughout this process is to ensure all children have the best attendance possible. The school will work in partnership with parents/carers and take into account individual circumstances, applying the process accordingly.</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A visit to families at home will be conducted, at any time, where necessary.</w:t>
      </w:r>
    </w:p>
    <w:p w:rsidR="00FE6532" w:rsidRDefault="00FE6532" w:rsidP="00FE6532">
      <w:pPr>
        <w:jc w:val="both"/>
        <w:rPr>
          <w:rFonts w:ascii="Century Gothic" w:eastAsia="Century Gothic" w:hAnsi="Century Gothic" w:cs="Century Gothic"/>
          <w:sz w:val="22"/>
          <w:szCs w:val="22"/>
        </w:rPr>
      </w:pPr>
    </w:p>
    <w:p w:rsidR="00FE6532" w:rsidRPr="00717677" w:rsidRDefault="00FE6532" w:rsidP="00FE6532">
      <w:pPr>
        <w:rPr>
          <w:rFonts w:ascii="Century Gothic" w:eastAsia="Century Gothic" w:hAnsi="Century Gothic" w:cs="Century Gothic"/>
          <w:b/>
          <w:sz w:val="22"/>
          <w:szCs w:val="22"/>
        </w:rPr>
      </w:pPr>
      <w:r w:rsidRPr="00717677">
        <w:rPr>
          <w:rFonts w:ascii="Century Gothic" w:eastAsia="Century Gothic" w:hAnsi="Century Gothic" w:cs="Century Gothic"/>
          <w:b/>
          <w:sz w:val="22"/>
          <w:szCs w:val="22"/>
        </w:rPr>
        <w:t>Improving Punctuality</w:t>
      </w:r>
    </w:p>
    <w:p w:rsidR="00FE6532" w:rsidRPr="00717677" w:rsidRDefault="00FE6532" w:rsidP="00FE6532">
      <w:pPr>
        <w:rPr>
          <w:rFonts w:ascii="Century Gothic" w:eastAsia="Century Gothic" w:hAnsi="Century Gothic" w:cs="Century Gothic"/>
          <w:b/>
          <w:sz w:val="22"/>
          <w:szCs w:val="22"/>
        </w:rPr>
      </w:pPr>
      <w:r w:rsidRPr="00717677">
        <w:rPr>
          <w:rFonts w:ascii="Century Gothic" w:eastAsia="Century Gothic" w:hAnsi="Century Gothic" w:cs="Century Gothic"/>
          <w:b/>
          <w:sz w:val="22"/>
          <w:szCs w:val="22"/>
        </w:rPr>
        <w:t>Step 1</w:t>
      </w:r>
    </w:p>
    <w:p w:rsidR="00FE6532" w:rsidRPr="00717677" w:rsidRDefault="00FE6532" w:rsidP="00FE6532">
      <w:pPr>
        <w:jc w:val="both"/>
        <w:rPr>
          <w:rFonts w:ascii="Century Gothic" w:eastAsia="Century Gothic" w:hAnsi="Century Gothic" w:cs="Century Gothic"/>
          <w:sz w:val="22"/>
          <w:szCs w:val="22"/>
        </w:rPr>
      </w:pPr>
      <w:r w:rsidRPr="00717677">
        <w:rPr>
          <w:rFonts w:ascii="Century Gothic" w:eastAsia="Century Gothic" w:hAnsi="Century Gothic" w:cs="Century Gothic"/>
          <w:sz w:val="22"/>
          <w:szCs w:val="22"/>
        </w:rPr>
        <w:t>Once a child has arrived late for school on two occasions within a week a letter will be sent home with the expectation that punctuality will improve (see Appendix 7).</w:t>
      </w:r>
    </w:p>
    <w:p w:rsidR="00FE6532" w:rsidRPr="00717677" w:rsidRDefault="00FE6532" w:rsidP="00FE6532">
      <w:pPr>
        <w:rPr>
          <w:rFonts w:ascii="Century Gothic" w:eastAsia="Century Gothic" w:hAnsi="Century Gothic" w:cs="Century Gothic"/>
          <w:b/>
          <w:sz w:val="22"/>
          <w:szCs w:val="22"/>
        </w:rPr>
      </w:pPr>
    </w:p>
    <w:p w:rsidR="00FE6532" w:rsidRPr="00717677" w:rsidRDefault="00FE6532" w:rsidP="00FE6532">
      <w:pPr>
        <w:rPr>
          <w:rFonts w:ascii="Century Gothic" w:eastAsia="Century Gothic" w:hAnsi="Century Gothic" w:cs="Century Gothic"/>
          <w:sz w:val="22"/>
          <w:szCs w:val="22"/>
        </w:rPr>
      </w:pPr>
      <w:r w:rsidRPr="00717677">
        <w:rPr>
          <w:rFonts w:ascii="Century Gothic" w:eastAsia="Century Gothic" w:hAnsi="Century Gothic" w:cs="Century Gothic"/>
          <w:b/>
          <w:sz w:val="22"/>
          <w:szCs w:val="22"/>
        </w:rPr>
        <w:t>Step 2</w:t>
      </w:r>
    </w:p>
    <w:p w:rsidR="00FE6532" w:rsidRPr="00717677" w:rsidRDefault="00FE6532" w:rsidP="00FE6532">
      <w:pPr>
        <w:jc w:val="both"/>
        <w:rPr>
          <w:rFonts w:ascii="Century Gothic" w:eastAsia="Century Gothic" w:hAnsi="Century Gothic" w:cs="Century Gothic"/>
          <w:sz w:val="22"/>
          <w:szCs w:val="22"/>
        </w:rPr>
      </w:pPr>
      <w:r w:rsidRPr="00717677">
        <w:rPr>
          <w:rFonts w:ascii="Century Gothic" w:eastAsia="Century Gothic" w:hAnsi="Century Gothic" w:cs="Century Gothic"/>
          <w:sz w:val="22"/>
          <w:szCs w:val="22"/>
        </w:rPr>
        <w:t xml:space="preserve">If the child continues to be late in the following week the Attendance Lead will make a phone call to parents/carers to inform them of the number of lates their child has incurred and to find out reasons for the poor punctuality. </w:t>
      </w:r>
    </w:p>
    <w:p w:rsidR="00FE6532" w:rsidRPr="00717677" w:rsidRDefault="00FE6532" w:rsidP="00FE6532">
      <w:pPr>
        <w:jc w:val="both"/>
        <w:rPr>
          <w:rFonts w:ascii="Century Gothic" w:eastAsia="Century Gothic" w:hAnsi="Century Gothic" w:cs="Century Gothic"/>
          <w:sz w:val="22"/>
          <w:szCs w:val="22"/>
        </w:rPr>
      </w:pPr>
    </w:p>
    <w:p w:rsidR="00FE6532" w:rsidRPr="00717677" w:rsidRDefault="00FE6532" w:rsidP="00FE6532">
      <w:pPr>
        <w:jc w:val="both"/>
        <w:rPr>
          <w:rFonts w:ascii="Century Gothic" w:eastAsia="Century Gothic" w:hAnsi="Century Gothic" w:cs="Century Gothic"/>
          <w:sz w:val="22"/>
          <w:szCs w:val="22"/>
        </w:rPr>
      </w:pPr>
      <w:r w:rsidRPr="00717677">
        <w:rPr>
          <w:rFonts w:ascii="Century Gothic" w:eastAsia="Century Gothic" w:hAnsi="Century Gothic" w:cs="Century Gothic"/>
          <w:b/>
          <w:sz w:val="22"/>
          <w:szCs w:val="22"/>
        </w:rPr>
        <w:t>Step 3</w:t>
      </w:r>
    </w:p>
    <w:p w:rsidR="00FE6532" w:rsidRPr="00717677" w:rsidRDefault="00FE6532" w:rsidP="00FE6532">
      <w:pPr>
        <w:jc w:val="both"/>
        <w:rPr>
          <w:rFonts w:ascii="Century Gothic" w:eastAsia="Century Gothic" w:hAnsi="Century Gothic" w:cs="Century Gothic"/>
          <w:sz w:val="22"/>
          <w:szCs w:val="22"/>
        </w:rPr>
      </w:pPr>
      <w:r w:rsidRPr="00717677">
        <w:rPr>
          <w:rFonts w:ascii="Century Gothic" w:eastAsia="Century Gothic" w:hAnsi="Century Gothic" w:cs="Century Gothic"/>
          <w:sz w:val="22"/>
          <w:szCs w:val="22"/>
        </w:rPr>
        <w:t>If the child persists in being late the Attendance Lead will arrange a meeting with the child and parent/carer where actions and targets will be set (see Appendix 8).</w:t>
      </w:r>
    </w:p>
    <w:p w:rsidR="00FE6532" w:rsidRPr="00717677" w:rsidRDefault="00FE6532" w:rsidP="00FE6532">
      <w:pPr>
        <w:jc w:val="both"/>
        <w:rPr>
          <w:rFonts w:ascii="Century Gothic" w:eastAsia="Century Gothic" w:hAnsi="Century Gothic" w:cs="Century Gothic"/>
          <w:sz w:val="22"/>
          <w:szCs w:val="22"/>
        </w:rPr>
      </w:pPr>
    </w:p>
    <w:p w:rsidR="00FE6532" w:rsidRPr="00717677" w:rsidRDefault="00FE6532" w:rsidP="00FE6532">
      <w:pPr>
        <w:jc w:val="both"/>
        <w:rPr>
          <w:rFonts w:ascii="Century Gothic" w:eastAsia="Century Gothic" w:hAnsi="Century Gothic" w:cs="Century Gothic"/>
          <w:b/>
          <w:sz w:val="22"/>
          <w:szCs w:val="22"/>
        </w:rPr>
      </w:pPr>
      <w:r w:rsidRPr="00717677">
        <w:rPr>
          <w:rFonts w:ascii="Century Gothic" w:eastAsia="Century Gothic" w:hAnsi="Century Gothic" w:cs="Century Gothic"/>
          <w:b/>
          <w:sz w:val="22"/>
          <w:szCs w:val="22"/>
        </w:rPr>
        <w:t>Policy Implementation</w:t>
      </w:r>
    </w:p>
    <w:p w:rsidR="00FE6532" w:rsidRPr="00717677" w:rsidRDefault="00FE6532" w:rsidP="00FE6532">
      <w:pPr>
        <w:rPr>
          <w:rFonts w:ascii="Century Gothic" w:eastAsia="Century Gothic" w:hAnsi="Century Gothic" w:cs="Century Gothic"/>
          <w:sz w:val="22"/>
          <w:szCs w:val="22"/>
        </w:rPr>
      </w:pPr>
      <w:r w:rsidRPr="00717677">
        <w:rPr>
          <w:rFonts w:ascii="Century Gothic" w:eastAsia="Century Gothic" w:hAnsi="Century Gothic" w:cs="Century Gothic"/>
          <w:sz w:val="22"/>
          <w:szCs w:val="22"/>
        </w:rPr>
        <w:t xml:space="preserve">The policy and associated guidance will be discussed with staff and governors. </w:t>
      </w:r>
    </w:p>
    <w:p w:rsidR="00FE6532" w:rsidRPr="00717677" w:rsidRDefault="00FE6532" w:rsidP="00FE6532">
      <w:pPr>
        <w:rPr>
          <w:rFonts w:ascii="Century Gothic" w:eastAsia="Century Gothic" w:hAnsi="Century Gothic" w:cs="Century Gothic"/>
          <w:sz w:val="22"/>
          <w:szCs w:val="22"/>
        </w:rPr>
      </w:pPr>
      <w:r w:rsidRPr="00717677">
        <w:rPr>
          <w:rFonts w:ascii="Century Gothic" w:eastAsia="Century Gothic" w:hAnsi="Century Gothic" w:cs="Century Gothic"/>
          <w:sz w:val="22"/>
          <w:szCs w:val="22"/>
        </w:rPr>
        <w:lastRenderedPageBreak/>
        <w:t>A copy of registration guidance will be given to supply staff working in the school.</w:t>
      </w:r>
    </w:p>
    <w:p w:rsidR="00FE6532" w:rsidRPr="00717677" w:rsidRDefault="00FE6532" w:rsidP="00FE6532">
      <w:pPr>
        <w:rPr>
          <w:rFonts w:ascii="Century Gothic" w:eastAsia="Century Gothic" w:hAnsi="Century Gothic" w:cs="Century Gothic"/>
          <w:sz w:val="22"/>
          <w:szCs w:val="22"/>
        </w:rPr>
      </w:pPr>
      <w:r w:rsidRPr="00717677">
        <w:rPr>
          <w:rFonts w:ascii="Century Gothic" w:eastAsia="Century Gothic" w:hAnsi="Century Gothic" w:cs="Century Gothic"/>
          <w:sz w:val="22"/>
          <w:szCs w:val="22"/>
        </w:rPr>
        <w:t>Families will be informed of the attendance procedures via the school website, school induction meetings and newsletters.</w:t>
      </w:r>
    </w:p>
    <w:p w:rsidR="00FE6532" w:rsidRPr="00717677" w:rsidRDefault="00FE6532" w:rsidP="00FE6532">
      <w:pPr>
        <w:jc w:val="both"/>
        <w:rPr>
          <w:rFonts w:ascii="Century Gothic" w:eastAsia="Century Gothic" w:hAnsi="Century Gothic" w:cs="Century Gothic"/>
          <w:sz w:val="22"/>
          <w:szCs w:val="22"/>
        </w:rPr>
      </w:pPr>
    </w:p>
    <w:p w:rsidR="00FE6532" w:rsidRDefault="00FE6532" w:rsidP="00FE6532">
      <w:pPr>
        <w:jc w:val="both"/>
        <w:rPr>
          <w:rFonts w:ascii="Century Gothic" w:eastAsia="Century Gothic" w:hAnsi="Century Gothic" w:cs="Century Gothic"/>
          <w:sz w:val="22"/>
          <w:szCs w:val="22"/>
        </w:rPr>
      </w:pPr>
      <w:r w:rsidRPr="00717677">
        <w:rPr>
          <w:rFonts w:ascii="Century Gothic" w:eastAsia="Century Gothic" w:hAnsi="Century Gothic" w:cs="Century Gothic"/>
          <w:sz w:val="22"/>
          <w:szCs w:val="22"/>
        </w:rPr>
        <w:t>The policy will be reviewed in September 202</w:t>
      </w:r>
      <w:r>
        <w:rPr>
          <w:rFonts w:ascii="Century Gothic" w:eastAsia="Century Gothic" w:hAnsi="Century Gothic" w:cs="Century Gothic"/>
          <w:sz w:val="22"/>
          <w:szCs w:val="22"/>
        </w:rPr>
        <w:t>6</w:t>
      </w:r>
      <w:r w:rsidRPr="00717677">
        <w:rPr>
          <w:rFonts w:ascii="Century Gothic" w:eastAsia="Century Gothic" w:hAnsi="Century Gothic" w:cs="Century Gothic"/>
          <w:sz w:val="22"/>
          <w:szCs w:val="22"/>
        </w:rPr>
        <w:t xml:space="preserve"> or sooner if regulations change.</w:t>
      </w: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Appendix 1</w:t>
      </w:r>
    </w:p>
    <w:p w:rsidR="00FE6532" w:rsidRDefault="00FE6532" w:rsidP="00FE6532">
      <w:pPr>
        <w:jc w:val="center"/>
        <w:rPr>
          <w:rFonts w:ascii="Century Gothic" w:eastAsia="Century Gothic" w:hAnsi="Century Gothic" w:cs="Century Gothic"/>
          <w:b/>
          <w:sz w:val="30"/>
          <w:szCs w:val="30"/>
        </w:rPr>
      </w:pPr>
    </w:p>
    <w:p w:rsidR="00FE6532" w:rsidRDefault="00FE6532" w:rsidP="00FE6532">
      <w:pPr>
        <w:jc w:val="center"/>
        <w:rPr>
          <w:rFonts w:ascii="Century Gothic" w:eastAsia="Century Gothic" w:hAnsi="Century Gothic" w:cs="Century Gothic"/>
          <w:b/>
          <w:sz w:val="30"/>
          <w:szCs w:val="30"/>
        </w:rPr>
      </w:pPr>
      <w:r>
        <w:rPr>
          <w:rFonts w:ascii="Century Gothic" w:eastAsia="Century Gothic" w:hAnsi="Century Gothic" w:cs="Century Gothic"/>
          <w:b/>
          <w:sz w:val="30"/>
          <w:szCs w:val="30"/>
        </w:rPr>
        <w:t>ABSENCE PROCEDURES</w:t>
      </w:r>
    </w:p>
    <w:p w:rsidR="00FE6532" w:rsidRDefault="00FE6532" w:rsidP="00FE6532">
      <w:pPr>
        <w:jc w:val="center"/>
        <w:rPr>
          <w:rFonts w:ascii="Century Gothic" w:eastAsia="Century Gothic" w:hAnsi="Century Gothic" w:cs="Century Gothic"/>
          <w:b/>
          <w:sz w:val="30"/>
          <w:szCs w:val="30"/>
        </w:rPr>
      </w:pPr>
    </w:p>
    <w:p w:rsidR="00FE6532" w:rsidRDefault="00FE6532" w:rsidP="00FE6532">
      <w:pPr>
        <w:jc w:val="center"/>
        <w:rPr>
          <w:rFonts w:ascii="Century Gothic" w:eastAsia="Century Gothic" w:hAnsi="Century Gothic" w:cs="Century Gothic"/>
          <w:b/>
          <w:sz w:val="30"/>
          <w:szCs w:val="30"/>
        </w:rPr>
      </w:pPr>
    </w:p>
    <w:tbl>
      <w:tblPr>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1"/>
      </w:tblGrid>
      <w:tr w:rsidR="00FE6532" w:rsidTr="001A4B90">
        <w:trPr>
          <w:trHeight w:val="6234"/>
        </w:trPr>
        <w:tc>
          <w:tcPr>
            <w:tcW w:w="11341" w:type="dxa"/>
            <w:shd w:val="clear" w:color="auto" w:fill="DEEAF6"/>
          </w:tcPr>
          <w:p w:rsidR="00FE6532" w:rsidRDefault="00FE6532" w:rsidP="001A4B90">
            <w:pPr>
              <w:tabs>
                <w:tab w:val="left" w:pos="1853"/>
              </w:tabs>
              <w:rPr>
                <w:rFonts w:ascii="Century Gothic" w:eastAsia="Century Gothic" w:hAnsi="Century Gothic" w:cs="Century Gothic"/>
                <w:b/>
                <w:u w:val="single"/>
              </w:rPr>
            </w:pPr>
            <w:r>
              <w:rPr>
                <w:rFonts w:ascii="Century Gothic" w:eastAsia="Century Gothic" w:hAnsi="Century Gothic" w:cs="Century Gothic"/>
                <w:b/>
                <w:u w:val="single"/>
              </w:rPr>
              <w:t>DAILY FROM DAY 1</w:t>
            </w:r>
          </w:p>
          <w:p w:rsidR="00FE6532" w:rsidRDefault="00FE6532" w:rsidP="001A4B90">
            <w:pPr>
              <w:rPr>
                <w:rFonts w:ascii="Century Gothic" w:eastAsia="Century Gothic" w:hAnsi="Century Gothic" w:cs="Century Gothic"/>
                <w:b/>
              </w:rPr>
            </w:pPr>
            <w:r>
              <w:rPr>
                <w:noProof/>
              </w:rPr>
              <mc:AlternateContent>
                <mc:Choice Requires="wps">
                  <w:drawing>
                    <wp:anchor distT="0" distB="0" distL="114300" distR="114300" simplePos="0" relativeHeight="251660288" behindDoc="0" locked="0" layoutInCell="1" hidden="0" allowOverlap="1" wp14:anchorId="32AFC557" wp14:editId="1C325A86">
                      <wp:simplePos x="0" y="0"/>
                      <wp:positionH relativeFrom="column">
                        <wp:posOffset>-12699</wp:posOffset>
                      </wp:positionH>
                      <wp:positionV relativeFrom="paragraph">
                        <wp:posOffset>114300</wp:posOffset>
                      </wp:positionV>
                      <wp:extent cx="3114675" cy="481330"/>
                      <wp:effectExtent l="0" t="0" r="0" b="0"/>
                      <wp:wrapNone/>
                      <wp:docPr id="224" name="Rectangle 224"/>
                      <wp:cNvGraphicFramePr/>
                      <a:graphic xmlns:a="http://schemas.openxmlformats.org/drawingml/2006/main">
                        <a:graphicData uri="http://schemas.microsoft.com/office/word/2010/wordprocessingShape">
                          <wps:wsp>
                            <wps:cNvSpPr/>
                            <wps:spPr>
                              <a:xfrm>
                                <a:off x="3798188" y="3548860"/>
                                <a:ext cx="3095625" cy="462280"/>
                              </a:xfrm>
                              <a:prstGeom prst="rect">
                                <a:avLst/>
                              </a:prstGeom>
                              <a:solidFill>
                                <a:srgbClr val="FFFFFF"/>
                              </a:solidFill>
                              <a:ln w="9525" cap="flat" cmpd="sng">
                                <a:solidFill>
                                  <a:srgbClr val="000000"/>
                                </a:solidFill>
                                <a:prstDash val="solid"/>
                                <a:round/>
                                <a:headEnd type="none" w="sm" len="sm"/>
                                <a:tailEnd type="none" w="sm" len="sm"/>
                              </a:ln>
                            </wps:spPr>
                            <wps:txbx>
                              <w:txbxContent>
                                <w:p w:rsidR="00FE6532" w:rsidRDefault="00FE6532" w:rsidP="00FE6532">
                                  <w:pPr>
                                    <w:jc w:val="center"/>
                                    <w:textDirection w:val="btLr"/>
                                  </w:pPr>
                                  <w:r>
                                    <w:rPr>
                                      <w:rFonts w:ascii="Century Gothic" w:eastAsia="Century Gothic" w:hAnsi="Century Gothic" w:cs="Century Gothic"/>
                                      <w:color w:val="000000"/>
                                      <w:sz w:val="20"/>
                                    </w:rPr>
                                    <w:t>Telephone call or parentmail message from parent to explain absence before 9.00am.</w:t>
                                  </w:r>
                                </w:p>
                              </w:txbxContent>
                            </wps:txbx>
                            <wps:bodyPr spcFirstLastPara="1" wrap="square" lIns="91425" tIns="45700" rIns="91425" bIns="45700" anchor="t" anchorCtr="0">
                              <a:noAutofit/>
                            </wps:bodyPr>
                          </wps:wsp>
                        </a:graphicData>
                      </a:graphic>
                    </wp:anchor>
                  </w:drawing>
                </mc:Choice>
                <mc:Fallback>
                  <w:pict>
                    <v:rect w14:anchorId="32AFC557" id="Rectangle 224" o:spid="_x0000_s1027" style="position:absolute;margin-left:-1pt;margin-top:9pt;width:245.25pt;height:37.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">
                      <v:stroke startarrowwidth="narrow" startarrowlength="short" endarrowwidth="narrow" endarrowlength="short" joinstyle="round"/>
                      <v:textbox inset="2.53958mm,1.2694mm,2.53958mm,1.2694mm">
                        <w:txbxContent>
                          <w:p w:rsidR="00FE6532" w:rsidRDefault="00FE6532" w:rsidP="00FE6532">
                            <w:pPr>
                              <w:jc w:val="center"/>
                              <w:textDirection w:val="btLr"/>
                            </w:pPr>
                            <w:r>
                              <w:rPr>
                                <w:rFonts w:ascii="Century Gothic" w:eastAsia="Century Gothic" w:hAnsi="Century Gothic" w:cs="Century Gothic"/>
                                <w:color w:val="000000"/>
                                <w:sz w:val="20"/>
                              </w:rPr>
                              <w:t>Telephone call or parentmail message from parent to explain absence before 9.00am.</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2C777D5" wp14:editId="494D0636">
                      <wp:simplePos x="0" y="0"/>
                      <wp:positionH relativeFrom="column">
                        <wp:posOffset>4140200</wp:posOffset>
                      </wp:positionH>
                      <wp:positionV relativeFrom="paragraph">
                        <wp:posOffset>101600</wp:posOffset>
                      </wp:positionV>
                      <wp:extent cx="2861945" cy="438150"/>
                      <wp:effectExtent l="0" t="0" r="0" b="0"/>
                      <wp:wrapNone/>
                      <wp:docPr id="234" name="Rectangle 234"/>
                      <wp:cNvGraphicFramePr/>
                      <a:graphic xmlns:a="http://schemas.openxmlformats.org/drawingml/2006/main">
                        <a:graphicData uri="http://schemas.microsoft.com/office/word/2010/wordprocessingShape">
                          <wps:wsp>
                            <wps:cNvSpPr/>
                            <wps:spPr>
                              <a:xfrm>
                                <a:off x="3924553" y="3570450"/>
                                <a:ext cx="2842895" cy="419100"/>
                              </a:xfrm>
                              <a:prstGeom prst="rect">
                                <a:avLst/>
                              </a:prstGeom>
                              <a:solidFill>
                                <a:srgbClr val="FFFFFF"/>
                              </a:solidFill>
                              <a:ln w="9525" cap="flat" cmpd="sng">
                                <a:solidFill>
                                  <a:srgbClr val="000000"/>
                                </a:solidFill>
                                <a:prstDash val="solid"/>
                                <a:round/>
                                <a:headEnd type="none" w="sm" len="sm"/>
                                <a:tailEnd type="none" w="sm" len="sm"/>
                              </a:ln>
                            </wps:spPr>
                            <wps:txbx>
                              <w:txbxContent>
                                <w:p w:rsidR="00FE6532" w:rsidRDefault="00FE6532" w:rsidP="00FE6532">
                                  <w:pPr>
                                    <w:jc w:val="center"/>
                                    <w:textDirection w:val="btLr"/>
                                  </w:pPr>
                                  <w:r>
                                    <w:rPr>
                                      <w:rFonts w:ascii="Century Gothic" w:eastAsia="Century Gothic" w:hAnsi="Century Gothic" w:cs="Century Gothic"/>
                                      <w:color w:val="000000"/>
                                      <w:sz w:val="20"/>
                                    </w:rPr>
                                    <w:t>School to telephone parent by 10am to establish reason for absence.</w:t>
                                  </w:r>
                                </w:p>
                              </w:txbxContent>
                            </wps:txbx>
                            <wps:bodyPr spcFirstLastPara="1" wrap="square" lIns="91425" tIns="45700" rIns="91425" bIns="45700" anchor="t" anchorCtr="0">
                              <a:noAutofit/>
                            </wps:bodyPr>
                          </wps:wsp>
                        </a:graphicData>
                      </a:graphic>
                    </wp:anchor>
                  </w:drawing>
                </mc:Choice>
                <mc:Fallback>
                  <w:pict>
                    <v:rect w14:anchorId="52C777D5" id="Rectangle 234" o:spid="_x0000_s1028" style="position:absolute;margin-left:326pt;margin-top:8pt;width:225.3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">
                      <v:stroke startarrowwidth="narrow" startarrowlength="short" endarrowwidth="narrow" endarrowlength="short" joinstyle="round"/>
                      <v:textbox inset="2.53958mm,1.2694mm,2.53958mm,1.2694mm">
                        <w:txbxContent>
                          <w:p w:rsidR="00FE6532" w:rsidRDefault="00FE6532" w:rsidP="00FE6532">
                            <w:pPr>
                              <w:jc w:val="center"/>
                              <w:textDirection w:val="btLr"/>
                            </w:pPr>
                            <w:r>
                              <w:rPr>
                                <w:rFonts w:ascii="Century Gothic" w:eastAsia="Century Gothic" w:hAnsi="Century Gothic" w:cs="Century Gothic"/>
                                <w:color w:val="000000"/>
                                <w:sz w:val="20"/>
                              </w:rPr>
                              <w:t>School to telephone parent by 10am to establish reason for absence.</w:t>
                            </w:r>
                          </w:p>
                        </w:txbxContent>
                      </v:textbox>
                    </v:rect>
                  </w:pict>
                </mc:Fallback>
              </mc:AlternateContent>
            </w:r>
          </w:p>
          <w:p w:rsidR="00FE6532" w:rsidRDefault="00FE6532" w:rsidP="001A4B90">
            <w:pPr>
              <w:tabs>
                <w:tab w:val="left" w:pos="5985"/>
                <w:tab w:val="left" w:pos="6128"/>
                <w:tab w:val="left" w:pos="6195"/>
              </w:tabs>
              <w:rPr>
                <w:rFonts w:ascii="Century Gothic" w:eastAsia="Century Gothic" w:hAnsi="Century Gothic" w:cs="Century Gothic"/>
                <w:b/>
              </w:rPr>
            </w:pPr>
            <w:r>
              <w:rPr>
                <w:rFonts w:ascii="Century Gothic" w:eastAsia="Century Gothic" w:hAnsi="Century Gothic" w:cs="Century Gothic"/>
                <w:b/>
              </w:rPr>
              <w:t>NO</w:t>
            </w:r>
            <w:r>
              <w:rPr>
                <w:rFonts w:ascii="Century Gothic" w:eastAsia="Century Gothic" w:hAnsi="Century Gothic" w:cs="Century Gothic"/>
                <w:b/>
              </w:rPr>
              <w:tab/>
              <w:t>NO</w:t>
            </w:r>
            <w:r>
              <w:rPr>
                <w:rFonts w:ascii="Century Gothic" w:eastAsia="Century Gothic" w:hAnsi="Century Gothic" w:cs="Century Gothic"/>
                <w:b/>
              </w:rPr>
              <w:tab/>
            </w:r>
            <w:r>
              <w:rPr>
                <w:noProof/>
              </w:rPr>
              <mc:AlternateContent>
                <mc:Choice Requires="wps">
                  <w:drawing>
                    <wp:anchor distT="0" distB="0" distL="114300" distR="114300" simplePos="0" relativeHeight="251662336" behindDoc="0" locked="0" layoutInCell="1" hidden="0" allowOverlap="1" wp14:anchorId="2AF42BAC" wp14:editId="743C2818">
                      <wp:simplePos x="0" y="0"/>
                      <wp:positionH relativeFrom="column">
                        <wp:posOffset>3111500</wp:posOffset>
                      </wp:positionH>
                      <wp:positionV relativeFrom="paragraph">
                        <wp:posOffset>0</wp:posOffset>
                      </wp:positionV>
                      <wp:extent cx="635000" cy="149225"/>
                      <wp:effectExtent l="0" t="0" r="0" b="0"/>
                      <wp:wrapNone/>
                      <wp:docPr id="246" name="Right Arrow 246"/>
                      <wp:cNvGraphicFramePr/>
                      <a:graphic xmlns:a="http://schemas.openxmlformats.org/drawingml/2006/main">
                        <a:graphicData uri="http://schemas.microsoft.com/office/word/2010/wordprocessingShape">
                          <wps:wsp>
                            <wps:cNvSpPr/>
                            <wps:spPr>
                              <a:xfrm>
                                <a:off x="5041200" y="3718088"/>
                                <a:ext cx="609600" cy="123825"/>
                              </a:xfrm>
                              <a:prstGeom prst="rightArrow">
                                <a:avLst>
                                  <a:gd name="adj1" fmla="val 50000"/>
                                  <a:gd name="adj2" fmla="val 50000"/>
                                </a:avLst>
                              </a:prstGeom>
                              <a:solidFill>
                                <a:srgbClr val="000000"/>
                              </a:solidFill>
                              <a:ln w="12700" cap="flat" cmpd="sng">
                                <a:solidFill>
                                  <a:srgbClr val="000000"/>
                                </a:solidFill>
                                <a:prstDash val="solid"/>
                                <a:miter lim="800000"/>
                                <a:headEnd type="none" w="sm" len="sm"/>
                                <a:tailEnd type="none" w="sm" len="sm"/>
                              </a:ln>
                            </wps:spPr>
                            <wps:txbx>
                              <w:txbxContent>
                                <w:p w:rsidR="00FE6532" w:rsidRDefault="00FE6532" w:rsidP="00FE6532">
                                  <w:pPr>
                                    <w:textDirection w:val="btLr"/>
                                  </w:pPr>
                                </w:p>
                              </w:txbxContent>
                            </wps:txbx>
                            <wps:bodyPr spcFirstLastPara="1" wrap="square" lIns="91425" tIns="91425" rIns="91425" bIns="91425" anchor="ctr" anchorCtr="0">
                              <a:noAutofit/>
                            </wps:bodyPr>
                          </wps:wsp>
                        </a:graphicData>
                      </a:graphic>
                    </wp:anchor>
                  </w:drawing>
                </mc:Choice>
                <mc:Fallback>
                  <w:pict>
                    <v:shapetype w14:anchorId="2AF42B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46" o:spid="_x0000_s1029" type="#_x0000_t13" style="position:absolute;margin-left:245pt;margin-top:0;width:50pt;height:1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" adj="19406" fillcolor="black" strokeweight="1pt">
                      <v:stroke startarrowwidth="narrow" startarrowlength="short" endarrowwidth="narrow" endarrowlength="short"/>
                      <v:textbox inset="2.53958mm,2.53958mm,2.53958mm,2.53958mm">
                        <w:txbxContent>
                          <w:p w:rsidR="00FE6532" w:rsidRDefault="00FE6532" w:rsidP="00FE6532">
                            <w:pPr>
                              <w:textDirection w:val="btLr"/>
                            </w:pPr>
                          </w:p>
                        </w:txbxContent>
                      </v:textbox>
                    </v:shape>
                  </w:pict>
                </mc:Fallback>
              </mc:AlternateContent>
            </w:r>
          </w:p>
          <w:p w:rsidR="00FE6532" w:rsidRDefault="00FE6532" w:rsidP="001A4B90">
            <w:pPr>
              <w:tabs>
                <w:tab w:val="left" w:pos="2340"/>
              </w:tabs>
              <w:rPr>
                <w:rFonts w:ascii="Century Gothic" w:eastAsia="Century Gothic" w:hAnsi="Century Gothic" w:cs="Century Gothic"/>
                <w:b/>
              </w:rPr>
            </w:pPr>
            <w:r>
              <w:rPr>
                <w:rFonts w:ascii="Century Gothic" w:eastAsia="Century Gothic" w:hAnsi="Century Gothic" w:cs="Century Gothic"/>
                <w:b/>
              </w:rPr>
              <w:tab/>
            </w:r>
            <w:r>
              <w:rPr>
                <w:noProof/>
              </w:rPr>
              <mc:AlternateContent>
                <mc:Choice Requires="wps">
                  <w:drawing>
                    <wp:anchor distT="0" distB="0" distL="114300" distR="114300" simplePos="0" relativeHeight="251663360" behindDoc="0" locked="0" layoutInCell="1" hidden="0" allowOverlap="1" wp14:anchorId="42DB0CEA" wp14:editId="688B51EF">
                      <wp:simplePos x="0" y="0"/>
                      <wp:positionH relativeFrom="column">
                        <wp:posOffset>5537200</wp:posOffset>
                      </wp:positionH>
                      <wp:positionV relativeFrom="paragraph">
                        <wp:posOffset>139700</wp:posOffset>
                      </wp:positionV>
                      <wp:extent cx="172085" cy="474345"/>
                      <wp:effectExtent l="0" t="0" r="0" b="0"/>
                      <wp:wrapNone/>
                      <wp:docPr id="240" name="Down Arrow 240"/>
                      <wp:cNvGraphicFramePr/>
                      <a:graphic xmlns:a="http://schemas.openxmlformats.org/drawingml/2006/main">
                        <a:graphicData uri="http://schemas.microsoft.com/office/word/2010/wordprocessingShape">
                          <wps:wsp>
                            <wps:cNvSpPr/>
                            <wps:spPr>
                              <a:xfrm>
                                <a:off x="5272658" y="3555528"/>
                                <a:ext cx="146685" cy="448945"/>
                              </a:xfrm>
                              <a:prstGeom prst="downArrow">
                                <a:avLst>
                                  <a:gd name="adj1" fmla="val 50000"/>
                                  <a:gd name="adj2" fmla="val 50000"/>
                                </a:avLst>
                              </a:prstGeom>
                              <a:solidFill>
                                <a:srgbClr val="000000"/>
                              </a:solidFill>
                              <a:ln w="12700" cap="flat" cmpd="sng">
                                <a:solidFill>
                                  <a:srgbClr val="000000"/>
                                </a:solidFill>
                                <a:prstDash val="solid"/>
                                <a:miter lim="800000"/>
                                <a:headEnd type="none" w="sm" len="sm"/>
                                <a:tailEnd type="none" w="sm" len="sm"/>
                              </a:ln>
                            </wps:spPr>
                            <wps:txbx>
                              <w:txbxContent>
                                <w:p w:rsidR="00FE6532" w:rsidRDefault="00FE6532" w:rsidP="00FE6532">
                                  <w:pPr>
                                    <w:textDirection w:val="btLr"/>
                                  </w:pPr>
                                </w:p>
                              </w:txbxContent>
                            </wps:txbx>
                            <wps:bodyPr spcFirstLastPara="1" wrap="square" lIns="91425" tIns="91425" rIns="91425" bIns="91425" anchor="ctr" anchorCtr="0">
                              <a:noAutofit/>
                            </wps:bodyPr>
                          </wps:wsp>
                        </a:graphicData>
                      </a:graphic>
                    </wp:anchor>
                  </w:drawing>
                </mc:Choice>
                <mc:Fallback>
                  <w:pict>
                    <v:shapetype w14:anchorId="42DB0C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0" o:spid="_x0000_s1030" type="#_x0000_t67" style="position:absolute;margin-left:436pt;margin-top:11pt;width:13.55pt;height:37.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" adj="18071" fillcolor="black" strokeweight="1pt">
                      <v:stroke startarrowwidth="narrow" startarrowlength="short" endarrowwidth="narrow" endarrowlength="short"/>
                      <v:textbox inset="2.53958mm,2.53958mm,2.53958mm,2.53958mm">
                        <w:txbxContent>
                          <w:p w:rsidR="00FE6532" w:rsidRDefault="00FE6532" w:rsidP="00FE6532">
                            <w:pPr>
                              <w:textDirection w:val="btLr"/>
                            </w:pPr>
                          </w:p>
                        </w:txbxContent>
                      </v:textbox>
                    </v:shape>
                  </w:pict>
                </mc:Fallback>
              </mc:AlternateContent>
            </w:r>
          </w:p>
          <w:p w:rsidR="00FE6532" w:rsidRDefault="00FE6532" w:rsidP="001A4B90">
            <w:pPr>
              <w:tabs>
                <w:tab w:val="left" w:pos="2340"/>
              </w:tabs>
              <w:rPr>
                <w:rFonts w:ascii="Century Gothic" w:eastAsia="Century Gothic" w:hAnsi="Century Gothic" w:cs="Century Gothic"/>
                <w:b/>
              </w:rPr>
            </w:pPr>
            <w:r>
              <w:rPr>
                <w:rFonts w:ascii="Century Gothic" w:eastAsia="Century Gothic" w:hAnsi="Century Gothic" w:cs="Century Gothic"/>
                <w:b/>
              </w:rPr>
              <w:tab/>
            </w:r>
            <w:r>
              <w:rPr>
                <w:noProof/>
              </w:rPr>
              <mc:AlternateContent>
                <mc:Choice Requires="wps">
                  <w:drawing>
                    <wp:anchor distT="0" distB="0" distL="114300" distR="114300" simplePos="0" relativeHeight="251664384" behindDoc="0" locked="0" layoutInCell="1" hidden="0" allowOverlap="1" wp14:anchorId="43D3315D" wp14:editId="18199A13">
                      <wp:simplePos x="0" y="0"/>
                      <wp:positionH relativeFrom="column">
                        <wp:posOffset>1524000</wp:posOffset>
                      </wp:positionH>
                      <wp:positionV relativeFrom="paragraph">
                        <wp:posOffset>88900</wp:posOffset>
                      </wp:positionV>
                      <wp:extent cx="144780" cy="254000"/>
                      <wp:effectExtent l="0" t="0" r="0" b="0"/>
                      <wp:wrapNone/>
                      <wp:docPr id="241" name="Down Arrow 241"/>
                      <wp:cNvGraphicFramePr/>
                      <a:graphic xmlns:a="http://schemas.openxmlformats.org/drawingml/2006/main">
                        <a:graphicData uri="http://schemas.microsoft.com/office/word/2010/wordprocessingShape">
                          <wps:wsp>
                            <wps:cNvSpPr/>
                            <wps:spPr>
                              <a:xfrm>
                                <a:off x="5286310" y="3665700"/>
                                <a:ext cx="119380" cy="228600"/>
                              </a:xfrm>
                              <a:prstGeom prst="downArrow">
                                <a:avLst>
                                  <a:gd name="adj1" fmla="val 50000"/>
                                  <a:gd name="adj2" fmla="val 50000"/>
                                </a:avLst>
                              </a:prstGeom>
                              <a:solidFill>
                                <a:srgbClr val="000000"/>
                              </a:solidFill>
                              <a:ln w="12700" cap="flat" cmpd="sng">
                                <a:solidFill>
                                  <a:srgbClr val="000000"/>
                                </a:solidFill>
                                <a:prstDash val="solid"/>
                                <a:miter lim="800000"/>
                                <a:headEnd type="none" w="sm" len="sm"/>
                                <a:tailEnd type="none" w="sm" len="sm"/>
                              </a:ln>
                            </wps:spPr>
                            <wps:txbx>
                              <w:txbxContent>
                                <w:p w:rsidR="00FE6532" w:rsidRDefault="00FE6532" w:rsidP="00FE6532">
                                  <w:pPr>
                                    <w:textDirection w:val="btLr"/>
                                  </w:pPr>
                                </w:p>
                              </w:txbxContent>
                            </wps:txbx>
                            <wps:bodyPr spcFirstLastPara="1" wrap="square" lIns="91425" tIns="91425" rIns="91425" bIns="91425" anchor="ctr" anchorCtr="0">
                              <a:noAutofit/>
                            </wps:bodyPr>
                          </wps:wsp>
                        </a:graphicData>
                      </a:graphic>
                    </wp:anchor>
                  </w:drawing>
                </mc:Choice>
                <mc:Fallback>
                  <w:pict>
                    <v:shape w14:anchorId="43D3315D" id="Down Arrow 241" o:spid="_x0000_s1031" type="#_x0000_t67" style="position:absolute;margin-left:120pt;margin-top:7pt;width:11.4pt;height:2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" adj="15960" fillcolor="black" strokeweight="1pt">
                      <v:stroke startarrowwidth="narrow" startarrowlength="short" endarrowwidth="narrow" endarrowlength="short"/>
                      <v:textbox inset="2.53958mm,2.53958mm,2.53958mm,2.53958mm">
                        <w:txbxContent>
                          <w:p w:rsidR="00FE6532" w:rsidRDefault="00FE6532" w:rsidP="00FE6532">
                            <w:pPr>
                              <w:textDirection w:val="btLr"/>
                            </w:pPr>
                          </w:p>
                        </w:txbxContent>
                      </v:textbox>
                    </v:shape>
                  </w:pict>
                </mc:Fallback>
              </mc:AlternateContent>
            </w:r>
          </w:p>
          <w:p w:rsidR="00FE6532" w:rsidRDefault="00FE6532" w:rsidP="001A4B90">
            <w:pPr>
              <w:tabs>
                <w:tab w:val="left" w:pos="2340"/>
              </w:tabs>
              <w:rPr>
                <w:rFonts w:ascii="Century Gothic" w:eastAsia="Century Gothic" w:hAnsi="Century Gothic" w:cs="Century Gothic"/>
                <w:b/>
              </w:rPr>
            </w:pPr>
            <w:r>
              <w:rPr>
                <w:rFonts w:ascii="Century Gothic" w:eastAsia="Century Gothic" w:hAnsi="Century Gothic" w:cs="Century Gothic"/>
                <w:b/>
              </w:rPr>
              <w:t xml:space="preserve">                                   </w:t>
            </w:r>
          </w:p>
          <w:p w:rsidR="00FE6532" w:rsidRDefault="00FE6532" w:rsidP="001A4B90">
            <w:pPr>
              <w:rPr>
                <w:rFonts w:ascii="Century Gothic" w:eastAsia="Century Gothic" w:hAnsi="Century Gothic" w:cs="Century Gothic"/>
                <w:b/>
              </w:rPr>
            </w:pPr>
            <w:r>
              <w:rPr>
                <w:rFonts w:ascii="Century Gothic" w:eastAsia="Century Gothic" w:hAnsi="Century Gothic" w:cs="Century Gothic"/>
                <w:b/>
              </w:rPr>
              <w:t xml:space="preserve">                                   YES</w:t>
            </w:r>
            <w:r>
              <w:rPr>
                <w:noProof/>
              </w:rPr>
              <mc:AlternateContent>
                <mc:Choice Requires="wps">
                  <w:drawing>
                    <wp:anchor distT="0" distB="0" distL="114300" distR="114300" simplePos="0" relativeHeight="251665408" behindDoc="0" locked="0" layoutInCell="1" hidden="0" allowOverlap="1" wp14:anchorId="293883D9" wp14:editId="7826F777">
                      <wp:simplePos x="0" y="0"/>
                      <wp:positionH relativeFrom="column">
                        <wp:posOffset>4927600</wp:posOffset>
                      </wp:positionH>
                      <wp:positionV relativeFrom="paragraph">
                        <wp:posOffset>63500</wp:posOffset>
                      </wp:positionV>
                      <wp:extent cx="1428750" cy="299720"/>
                      <wp:effectExtent l="0" t="0" r="0" b="0"/>
                      <wp:wrapNone/>
                      <wp:docPr id="226" name="Rectangle 226"/>
                      <wp:cNvGraphicFramePr/>
                      <a:graphic xmlns:a="http://schemas.openxmlformats.org/drawingml/2006/main">
                        <a:graphicData uri="http://schemas.microsoft.com/office/word/2010/wordprocessingShape">
                          <wps:wsp>
                            <wps:cNvSpPr/>
                            <wps:spPr>
                              <a:xfrm>
                                <a:off x="4641150" y="3639665"/>
                                <a:ext cx="1409700" cy="280670"/>
                              </a:xfrm>
                              <a:prstGeom prst="rect">
                                <a:avLst/>
                              </a:prstGeom>
                              <a:solidFill>
                                <a:srgbClr val="FFFFFF"/>
                              </a:solidFill>
                              <a:ln w="9525" cap="flat" cmpd="sng">
                                <a:solidFill>
                                  <a:srgbClr val="000000"/>
                                </a:solidFill>
                                <a:prstDash val="solid"/>
                                <a:round/>
                                <a:headEnd type="none" w="sm" len="sm"/>
                                <a:tailEnd type="none" w="sm" len="sm"/>
                              </a:ln>
                            </wps:spPr>
                            <wps:txbx>
                              <w:txbxContent>
                                <w:p w:rsidR="00FE6532" w:rsidRDefault="00FE6532" w:rsidP="00FE6532">
                                  <w:pPr>
                                    <w:textDirection w:val="btLr"/>
                                  </w:pPr>
                                  <w:r>
                                    <w:rPr>
                                      <w:rFonts w:ascii="Century Gothic" w:eastAsia="Century Gothic" w:hAnsi="Century Gothic" w:cs="Century Gothic"/>
                                      <w:color w:val="000000"/>
                                      <w:sz w:val="20"/>
                                    </w:rPr>
                                    <w:t>Reason obtained</w:t>
                                  </w:r>
                                </w:p>
                              </w:txbxContent>
                            </wps:txbx>
                            <wps:bodyPr spcFirstLastPara="1" wrap="square" lIns="91425" tIns="45700" rIns="91425" bIns="45700" anchor="t" anchorCtr="0">
                              <a:noAutofit/>
                            </wps:bodyPr>
                          </wps:wsp>
                        </a:graphicData>
                      </a:graphic>
                    </wp:anchor>
                  </w:drawing>
                </mc:Choice>
                <mc:Fallback>
                  <w:pict>
                    <v:rect w14:anchorId="293883D9" id="Rectangle 226" o:spid="_x0000_s1032" style="position:absolute;margin-left:388pt;margin-top:5pt;width:112.5pt;height:2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">
                      <v:stroke startarrowwidth="narrow" startarrowlength="short" endarrowwidth="narrow" endarrowlength="short" joinstyle="round"/>
                      <v:textbox inset="2.53958mm,1.2694mm,2.53958mm,1.2694mm">
                        <w:txbxContent>
                          <w:p w:rsidR="00FE6532" w:rsidRDefault="00FE6532" w:rsidP="00FE6532">
                            <w:pPr>
                              <w:textDirection w:val="btLr"/>
                            </w:pPr>
                            <w:r>
                              <w:rPr>
                                <w:rFonts w:ascii="Century Gothic" w:eastAsia="Century Gothic" w:hAnsi="Century Gothic" w:cs="Century Gothic"/>
                                <w:color w:val="000000"/>
                                <w:sz w:val="20"/>
                              </w:rPr>
                              <w:t>Reason obtained</w:t>
                            </w:r>
                          </w:p>
                        </w:txbxContent>
                      </v:textbox>
                    </v:rect>
                  </w:pict>
                </mc:Fallback>
              </mc:AlternateContent>
            </w:r>
          </w:p>
          <w:p w:rsidR="00FE6532" w:rsidRDefault="00FE6532" w:rsidP="001A4B90">
            <w:pPr>
              <w:tabs>
                <w:tab w:val="left" w:pos="5093"/>
              </w:tabs>
              <w:rPr>
                <w:rFonts w:ascii="Century Gothic" w:eastAsia="Century Gothic" w:hAnsi="Century Gothic" w:cs="Century Gothic"/>
                <w:b/>
              </w:rPr>
            </w:pPr>
            <w:r>
              <w:rPr>
                <w:rFonts w:ascii="Century Gothic" w:eastAsia="Century Gothic" w:hAnsi="Century Gothic" w:cs="Century Gothic"/>
                <w:b/>
              </w:rPr>
              <w:t xml:space="preserve">                                                                         YES</w:t>
            </w:r>
            <w:r>
              <w:rPr>
                <w:noProof/>
              </w:rPr>
              <mc:AlternateContent>
                <mc:Choice Requires="wps">
                  <w:drawing>
                    <wp:anchor distT="0" distB="0" distL="114300" distR="114300" simplePos="0" relativeHeight="251666432" behindDoc="0" locked="0" layoutInCell="1" hidden="0" allowOverlap="1" wp14:anchorId="09F0960E" wp14:editId="6DB95A72">
                      <wp:simplePos x="0" y="0"/>
                      <wp:positionH relativeFrom="column">
                        <wp:posOffset>38101</wp:posOffset>
                      </wp:positionH>
                      <wp:positionV relativeFrom="paragraph">
                        <wp:posOffset>0</wp:posOffset>
                      </wp:positionV>
                      <wp:extent cx="3072130" cy="423545"/>
                      <wp:effectExtent l="0" t="0" r="0" b="0"/>
                      <wp:wrapNone/>
                      <wp:docPr id="237" name="Rectangle 237"/>
                      <wp:cNvGraphicFramePr/>
                      <a:graphic xmlns:a="http://schemas.openxmlformats.org/drawingml/2006/main">
                        <a:graphicData uri="http://schemas.microsoft.com/office/word/2010/wordprocessingShape">
                          <wps:wsp>
                            <wps:cNvSpPr/>
                            <wps:spPr>
                              <a:xfrm>
                                <a:off x="3819460" y="3577753"/>
                                <a:ext cx="3053080" cy="404495"/>
                              </a:xfrm>
                              <a:prstGeom prst="rect">
                                <a:avLst/>
                              </a:prstGeom>
                              <a:solidFill>
                                <a:srgbClr val="FFFFFF"/>
                              </a:solidFill>
                              <a:ln w="9525" cap="flat" cmpd="sng">
                                <a:solidFill>
                                  <a:srgbClr val="000000"/>
                                </a:solidFill>
                                <a:prstDash val="solid"/>
                                <a:round/>
                                <a:headEnd type="none" w="sm" len="sm"/>
                                <a:tailEnd type="none" w="sm" len="sm"/>
                              </a:ln>
                            </wps:spPr>
                            <wps:txbx>
                              <w:txbxContent>
                                <w:p w:rsidR="00FE6532" w:rsidRDefault="00FE6532" w:rsidP="00FE6532">
                                  <w:pPr>
                                    <w:jc w:val="center"/>
                                    <w:textDirection w:val="btLr"/>
                                  </w:pPr>
                                  <w:r>
                                    <w:rPr>
                                      <w:rFonts w:ascii="Century Gothic" w:eastAsia="Century Gothic" w:hAnsi="Century Gothic" w:cs="Century Gothic"/>
                                      <w:color w:val="000000"/>
                                      <w:sz w:val="20"/>
                                    </w:rPr>
                                    <w:t>Absence recorded with appropriate code.</w:t>
                                  </w:r>
                                </w:p>
                              </w:txbxContent>
                            </wps:txbx>
                            <wps:bodyPr spcFirstLastPara="1" wrap="square" lIns="91425" tIns="45700" rIns="91425" bIns="45700" anchor="t" anchorCtr="0">
                              <a:noAutofit/>
                            </wps:bodyPr>
                          </wps:wsp>
                        </a:graphicData>
                      </a:graphic>
                    </wp:anchor>
                  </w:drawing>
                </mc:Choice>
                <mc:Fallback>
                  <w:pict>
                    <v:rect w14:anchorId="09F0960E" id="Rectangle 237" o:spid="_x0000_s1033" style="position:absolute;margin-left:3pt;margin-top:0;width:241.9pt;height:33.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">
                      <v:stroke startarrowwidth="narrow" startarrowlength="short" endarrowwidth="narrow" endarrowlength="short" joinstyle="round"/>
                      <v:textbox inset="2.53958mm,1.2694mm,2.53958mm,1.2694mm">
                        <w:txbxContent>
                          <w:p w:rsidR="00FE6532" w:rsidRDefault="00FE6532" w:rsidP="00FE6532">
                            <w:pPr>
                              <w:jc w:val="center"/>
                              <w:textDirection w:val="btLr"/>
                            </w:pPr>
                            <w:r>
                              <w:rPr>
                                <w:rFonts w:ascii="Century Gothic" w:eastAsia="Century Gothic" w:hAnsi="Century Gothic" w:cs="Century Gothic"/>
                                <w:color w:val="000000"/>
                                <w:sz w:val="20"/>
                              </w:rPr>
                              <w:t>Absence recorded with appropriate code.</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7ACFAC90" wp14:editId="0C1C18E9">
                      <wp:simplePos x="0" y="0"/>
                      <wp:positionH relativeFrom="column">
                        <wp:posOffset>3390900</wp:posOffset>
                      </wp:positionH>
                      <wp:positionV relativeFrom="paragraph">
                        <wp:posOffset>-76199</wp:posOffset>
                      </wp:positionV>
                      <wp:extent cx="1506357" cy="363910"/>
                      <wp:effectExtent l="0" t="0" r="0" b="0"/>
                      <wp:wrapNone/>
                      <wp:docPr id="242" name="Left Arrow 242"/>
                      <wp:cNvGraphicFramePr/>
                      <a:graphic xmlns:a="http://schemas.openxmlformats.org/drawingml/2006/main">
                        <a:graphicData uri="http://schemas.microsoft.com/office/word/2010/wordprocessingShape">
                          <wps:wsp>
                            <wps:cNvSpPr/>
                            <wps:spPr>
                              <a:xfrm rot="-279971">
                                <a:off x="4616068" y="3713643"/>
                                <a:ext cx="1459865" cy="132715"/>
                              </a:xfrm>
                              <a:prstGeom prst="leftArrow">
                                <a:avLst>
                                  <a:gd name="adj1" fmla="val 50000"/>
                                  <a:gd name="adj2" fmla="val 139995"/>
                                </a:avLst>
                              </a:prstGeom>
                              <a:solidFill>
                                <a:srgbClr val="000000"/>
                              </a:solidFill>
                              <a:ln w="12700" cap="flat" cmpd="sng">
                                <a:solidFill>
                                  <a:srgbClr val="000000"/>
                                </a:solidFill>
                                <a:prstDash val="solid"/>
                                <a:miter lim="800000"/>
                                <a:headEnd type="none" w="sm" len="sm"/>
                                <a:tailEnd type="none" w="sm" len="sm"/>
                              </a:ln>
                            </wps:spPr>
                            <wps:txbx>
                              <w:txbxContent>
                                <w:p w:rsidR="00FE6532" w:rsidRDefault="00FE6532" w:rsidP="00FE6532">
                                  <w:pPr>
                                    <w:textDirection w:val="btLr"/>
                                  </w:pPr>
                                </w:p>
                              </w:txbxContent>
                            </wps:txbx>
                            <wps:bodyPr spcFirstLastPara="1" wrap="square" lIns="91425" tIns="91425" rIns="91425" bIns="91425" anchor="ctr" anchorCtr="0">
                              <a:noAutofit/>
                            </wps:bodyPr>
                          </wps:wsp>
                        </a:graphicData>
                      </a:graphic>
                    </wp:anchor>
                  </w:drawing>
                </mc:Choice>
                <mc:Fallback>
                  <w:pict>
                    <v:shapetype w14:anchorId="7ACFAC9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42" o:spid="_x0000_s1034" type="#_x0000_t66" style="position:absolute;margin-left:267pt;margin-top:-6pt;width:118.6pt;height:28.65pt;rotation:-305803fd;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" adj="2749" fillcolor="black" strokeweight="1pt">
                      <v:stroke startarrowwidth="narrow" startarrowlength="short" endarrowwidth="narrow" endarrowlength="short"/>
                      <v:textbox inset="2.53958mm,2.53958mm,2.53958mm,2.53958mm">
                        <w:txbxContent>
                          <w:p w:rsidR="00FE6532" w:rsidRDefault="00FE6532" w:rsidP="00FE6532">
                            <w:pPr>
                              <w:textDirection w:val="btLr"/>
                            </w:pPr>
                          </w:p>
                        </w:txbxContent>
                      </v:textbox>
                    </v:shape>
                  </w:pict>
                </mc:Fallback>
              </mc:AlternateContent>
            </w:r>
          </w:p>
          <w:p w:rsidR="00FE6532" w:rsidRDefault="00FE6532" w:rsidP="001A4B90">
            <w:pPr>
              <w:tabs>
                <w:tab w:val="left" w:pos="7770"/>
              </w:tabs>
              <w:rPr>
                <w:rFonts w:ascii="Century Gothic" w:eastAsia="Century Gothic" w:hAnsi="Century Gothic" w:cs="Century Gothic"/>
              </w:rPr>
            </w:pPr>
            <w:r>
              <w:rPr>
                <w:noProof/>
              </w:rPr>
              <mc:AlternateContent>
                <mc:Choice Requires="wps">
                  <w:drawing>
                    <wp:anchor distT="0" distB="0" distL="114300" distR="114300" simplePos="0" relativeHeight="251668480" behindDoc="0" locked="0" layoutInCell="1" hidden="0" allowOverlap="1" wp14:anchorId="2CF45B38" wp14:editId="355C2C24">
                      <wp:simplePos x="0" y="0"/>
                      <wp:positionH relativeFrom="column">
                        <wp:posOffset>5575300</wp:posOffset>
                      </wp:positionH>
                      <wp:positionV relativeFrom="paragraph">
                        <wp:posOffset>12700</wp:posOffset>
                      </wp:positionV>
                      <wp:extent cx="187325" cy="596900"/>
                      <wp:effectExtent l="0" t="0" r="0" b="0"/>
                      <wp:wrapNone/>
                      <wp:docPr id="235" name="Down Arrow 235"/>
                      <wp:cNvGraphicFramePr/>
                      <a:graphic xmlns:a="http://schemas.openxmlformats.org/drawingml/2006/main">
                        <a:graphicData uri="http://schemas.microsoft.com/office/word/2010/wordprocessingShape">
                          <wps:wsp>
                            <wps:cNvSpPr/>
                            <wps:spPr>
                              <a:xfrm>
                                <a:off x="5265038" y="3494250"/>
                                <a:ext cx="161925" cy="571500"/>
                              </a:xfrm>
                              <a:prstGeom prst="downArrow">
                                <a:avLst>
                                  <a:gd name="adj1" fmla="val 50000"/>
                                  <a:gd name="adj2" fmla="val 50000"/>
                                </a:avLst>
                              </a:prstGeom>
                              <a:solidFill>
                                <a:srgbClr val="000000"/>
                              </a:solidFill>
                              <a:ln w="12700" cap="flat" cmpd="sng">
                                <a:solidFill>
                                  <a:srgbClr val="000000"/>
                                </a:solidFill>
                                <a:prstDash val="solid"/>
                                <a:miter lim="800000"/>
                                <a:headEnd type="none" w="sm" len="sm"/>
                                <a:tailEnd type="none" w="sm" len="sm"/>
                              </a:ln>
                            </wps:spPr>
                            <wps:txbx>
                              <w:txbxContent>
                                <w:p w:rsidR="00FE6532" w:rsidRDefault="00FE6532" w:rsidP="00FE6532">
                                  <w:pPr>
                                    <w:textDirection w:val="btLr"/>
                                  </w:pPr>
                                </w:p>
                              </w:txbxContent>
                            </wps:txbx>
                            <wps:bodyPr spcFirstLastPara="1" wrap="square" lIns="91425" tIns="91425" rIns="91425" bIns="91425" anchor="ctr" anchorCtr="0">
                              <a:noAutofit/>
                            </wps:bodyPr>
                          </wps:wsp>
                        </a:graphicData>
                      </a:graphic>
                    </wp:anchor>
                  </w:drawing>
                </mc:Choice>
                <mc:Fallback>
                  <w:pict>
                    <v:shape w14:anchorId="2CF45B38" id="Down Arrow 235" o:spid="_x0000_s1035" type="#_x0000_t67" style="position:absolute;margin-left:439pt;margin-top:1pt;width:14.75pt;height:4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" adj="18540" fillcolor="black" strokeweight="1pt">
                      <v:stroke startarrowwidth="narrow" startarrowlength="short" endarrowwidth="narrow" endarrowlength="short"/>
                      <v:textbox inset="2.53958mm,2.53958mm,2.53958mm,2.53958mm">
                        <w:txbxContent>
                          <w:p w:rsidR="00FE6532" w:rsidRDefault="00FE6532" w:rsidP="00FE6532">
                            <w:pPr>
                              <w:textDirection w:val="btLr"/>
                            </w:pPr>
                          </w:p>
                        </w:txbxContent>
                      </v:textbox>
                    </v:shape>
                  </w:pict>
                </mc:Fallback>
              </mc:AlternateContent>
            </w:r>
          </w:p>
          <w:p w:rsidR="00FE6532" w:rsidRDefault="00FE6532" w:rsidP="001A4B90">
            <w:pPr>
              <w:tabs>
                <w:tab w:val="left" w:pos="7770"/>
              </w:tabs>
              <w:rPr>
                <w:rFonts w:ascii="Century Gothic" w:eastAsia="Century Gothic" w:hAnsi="Century Gothic" w:cs="Century Gothic"/>
              </w:rPr>
            </w:pPr>
            <w:r>
              <w:rPr>
                <w:rFonts w:ascii="Century Gothic" w:eastAsia="Century Gothic" w:hAnsi="Century Gothic" w:cs="Century Gothic"/>
              </w:rPr>
              <w:t xml:space="preserve">                                                                                                                      </w:t>
            </w:r>
          </w:p>
          <w:p w:rsidR="00FE6532" w:rsidRDefault="00FE6532" w:rsidP="001A4B90">
            <w:pPr>
              <w:tabs>
                <w:tab w:val="left" w:pos="7770"/>
              </w:tabs>
              <w:rPr>
                <w:rFonts w:ascii="Century Gothic" w:eastAsia="Century Gothic" w:hAnsi="Century Gothic" w:cs="Century Gothic"/>
              </w:rPr>
            </w:pPr>
            <w:r>
              <w:rPr>
                <w:rFonts w:ascii="Century Gothic" w:eastAsia="Century Gothic" w:hAnsi="Century Gothic" w:cs="Century Gothic"/>
                <w:b/>
              </w:rPr>
              <w:t xml:space="preserve">                                                                                                                           NO</w:t>
            </w:r>
          </w:p>
          <w:p w:rsidR="00FE6532" w:rsidRDefault="00FE6532" w:rsidP="001A4B90">
            <w:pPr>
              <w:rPr>
                <w:rFonts w:ascii="Century Gothic" w:eastAsia="Century Gothic" w:hAnsi="Century Gothic" w:cs="Century Gothic"/>
              </w:rPr>
            </w:pPr>
            <w:r>
              <w:rPr>
                <w:noProof/>
              </w:rPr>
              <mc:AlternateContent>
                <mc:Choice Requires="wps">
                  <w:drawing>
                    <wp:anchor distT="0" distB="0" distL="114300" distR="114300" simplePos="0" relativeHeight="251669504" behindDoc="0" locked="0" layoutInCell="1" hidden="0" allowOverlap="1" wp14:anchorId="2C162EC8" wp14:editId="6A0D6FFE">
                      <wp:simplePos x="0" y="0"/>
                      <wp:positionH relativeFrom="column">
                        <wp:posOffset>4318000</wp:posOffset>
                      </wp:positionH>
                      <wp:positionV relativeFrom="paragraph">
                        <wp:posOffset>50800</wp:posOffset>
                      </wp:positionV>
                      <wp:extent cx="2643505" cy="1190625"/>
                      <wp:effectExtent l="0" t="0" r="0" b="0"/>
                      <wp:wrapNone/>
                      <wp:docPr id="225" name="Rectangle 225"/>
                      <wp:cNvGraphicFramePr/>
                      <a:graphic xmlns:a="http://schemas.openxmlformats.org/drawingml/2006/main">
                        <a:graphicData uri="http://schemas.microsoft.com/office/word/2010/wordprocessingShape">
                          <wps:wsp>
                            <wps:cNvSpPr/>
                            <wps:spPr>
                              <a:xfrm>
                                <a:off x="4033773" y="3194213"/>
                                <a:ext cx="2624455" cy="1171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6532" w:rsidRDefault="00FE6532" w:rsidP="00FE6532">
                                  <w:pPr>
                                    <w:jc w:val="center"/>
                                    <w:textDirection w:val="btLr"/>
                                  </w:pPr>
                                  <w:r>
                                    <w:rPr>
                                      <w:rFonts w:ascii="Century Gothic" w:eastAsia="Century Gothic" w:hAnsi="Century Gothic" w:cs="Century Gothic"/>
                                      <w:color w:val="000000"/>
                                      <w:sz w:val="20"/>
                                    </w:rPr>
                                    <w:t>SLT to make decision made whether a home visit is conducted based on prior knowledge and current attendance.</w:t>
                                  </w:r>
                                </w:p>
                                <w:p w:rsidR="00FE6532" w:rsidRDefault="00FE6532" w:rsidP="00FE6532">
                                  <w:pPr>
                                    <w:textDirection w:val="btLr"/>
                                  </w:pPr>
                                  <w:r>
                                    <w:rPr>
                                      <w:rFonts w:ascii="Century Gothic" w:eastAsia="Century Gothic" w:hAnsi="Century Gothic" w:cs="Century Gothic"/>
                                      <w:color w:val="000000"/>
                                      <w:sz w:val="20"/>
                                    </w:rPr>
                                    <w:t>If no response a note is left requesting parent to contact school. The school may also request a Police Welfare Check.</w:t>
                                  </w:r>
                                </w:p>
                              </w:txbxContent>
                            </wps:txbx>
                            <wps:bodyPr spcFirstLastPara="1" wrap="square" lIns="91425" tIns="45700" rIns="91425" bIns="45700" anchor="t" anchorCtr="0">
                              <a:noAutofit/>
                            </wps:bodyPr>
                          </wps:wsp>
                        </a:graphicData>
                      </a:graphic>
                    </wp:anchor>
                  </w:drawing>
                </mc:Choice>
                <mc:Fallback>
                  <w:pict>
                    <v:rect w14:anchorId="2C162EC8" id="Rectangle 225" o:spid="_x0000_s1036" style="position:absolute;margin-left:340pt;margin-top:4pt;width:208.15pt;height:93.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">
                      <v:stroke startarrowwidth="narrow" startarrowlength="short" endarrowwidth="narrow" endarrowlength="short"/>
                      <v:textbox inset="2.53958mm,1.2694mm,2.53958mm,1.2694mm">
                        <w:txbxContent>
                          <w:p w:rsidR="00FE6532" w:rsidRDefault="00FE6532" w:rsidP="00FE6532">
                            <w:pPr>
                              <w:jc w:val="center"/>
                              <w:textDirection w:val="btLr"/>
                            </w:pPr>
                            <w:r>
                              <w:rPr>
                                <w:rFonts w:ascii="Century Gothic" w:eastAsia="Century Gothic" w:hAnsi="Century Gothic" w:cs="Century Gothic"/>
                                <w:color w:val="000000"/>
                                <w:sz w:val="20"/>
                              </w:rPr>
                              <w:t>SLT to make decision made whether a home visit is conducted based on prior knowledge and current attendance.</w:t>
                            </w:r>
                          </w:p>
                          <w:p w:rsidR="00FE6532" w:rsidRDefault="00FE6532" w:rsidP="00FE6532">
                            <w:pPr>
                              <w:textDirection w:val="btLr"/>
                            </w:pPr>
                            <w:r>
                              <w:rPr>
                                <w:rFonts w:ascii="Century Gothic" w:eastAsia="Century Gothic" w:hAnsi="Century Gothic" w:cs="Century Gothic"/>
                                <w:color w:val="000000"/>
                                <w:sz w:val="20"/>
                              </w:rPr>
                              <w:t>If no response a note is left requesting parent to contact school. The school may also request a Police Welfare Check.</w:t>
                            </w:r>
                          </w:p>
                        </w:txbxContent>
                      </v:textbox>
                    </v:rect>
                  </w:pict>
                </mc:Fallback>
              </mc:AlternateContent>
            </w:r>
          </w:p>
          <w:p w:rsidR="00FE6532" w:rsidRDefault="00FE6532" w:rsidP="001A4B90">
            <w:pPr>
              <w:rPr>
                <w:rFonts w:ascii="Century Gothic" w:eastAsia="Century Gothic" w:hAnsi="Century Gothic" w:cs="Century Gothic"/>
              </w:rPr>
            </w:pPr>
            <w:r>
              <w:rPr>
                <w:noProof/>
              </w:rPr>
              <mc:AlternateContent>
                <mc:Choice Requires="wps">
                  <w:drawing>
                    <wp:anchor distT="0" distB="0" distL="114300" distR="114300" simplePos="0" relativeHeight="251670528" behindDoc="0" locked="0" layoutInCell="1" hidden="0" allowOverlap="1" wp14:anchorId="208E4C1A" wp14:editId="0E0A3958">
                      <wp:simplePos x="0" y="0"/>
                      <wp:positionH relativeFrom="column">
                        <wp:posOffset>1130300</wp:posOffset>
                      </wp:positionH>
                      <wp:positionV relativeFrom="paragraph">
                        <wp:posOffset>76200</wp:posOffset>
                      </wp:positionV>
                      <wp:extent cx="2603500" cy="594995"/>
                      <wp:effectExtent l="0" t="0" r="0" b="0"/>
                      <wp:wrapNone/>
                      <wp:docPr id="227" name="Rectangle 227"/>
                      <wp:cNvGraphicFramePr/>
                      <a:graphic xmlns:a="http://schemas.openxmlformats.org/drawingml/2006/main">
                        <a:graphicData uri="http://schemas.microsoft.com/office/word/2010/wordprocessingShape">
                          <wps:wsp>
                            <wps:cNvSpPr/>
                            <wps:spPr>
                              <a:xfrm>
                                <a:off x="4053775" y="3492028"/>
                                <a:ext cx="2584450" cy="575945"/>
                              </a:xfrm>
                              <a:prstGeom prst="rect">
                                <a:avLst/>
                              </a:prstGeom>
                              <a:solidFill>
                                <a:srgbClr val="FFFFFF"/>
                              </a:solidFill>
                              <a:ln w="9525" cap="flat" cmpd="sng">
                                <a:solidFill>
                                  <a:srgbClr val="000000"/>
                                </a:solidFill>
                                <a:prstDash val="solid"/>
                                <a:round/>
                                <a:headEnd type="none" w="sm" len="sm"/>
                                <a:tailEnd type="none" w="sm" len="sm"/>
                              </a:ln>
                            </wps:spPr>
                            <wps:txbx>
                              <w:txbxContent>
                                <w:p w:rsidR="00FE6532" w:rsidRDefault="00FE6532" w:rsidP="00FE6532">
                                  <w:pPr>
                                    <w:jc w:val="center"/>
                                    <w:textDirection w:val="btLr"/>
                                  </w:pPr>
                                  <w:r>
                                    <w:rPr>
                                      <w:rFonts w:ascii="Century Gothic" w:eastAsia="Century Gothic" w:hAnsi="Century Gothic" w:cs="Century Gothic"/>
                                      <w:color w:val="000000"/>
                                      <w:sz w:val="20"/>
                                    </w:rPr>
                                    <w:t>If child is subject to a CP plan or LAC contact allocated Social Worker and discuss school actions.</w:t>
                                  </w:r>
                                </w:p>
                              </w:txbxContent>
                            </wps:txbx>
                            <wps:bodyPr spcFirstLastPara="1" wrap="square" lIns="91425" tIns="45700" rIns="91425" bIns="45700" anchor="t" anchorCtr="0">
                              <a:noAutofit/>
                            </wps:bodyPr>
                          </wps:wsp>
                        </a:graphicData>
                      </a:graphic>
                    </wp:anchor>
                  </w:drawing>
                </mc:Choice>
                <mc:Fallback>
                  <w:pict>
                    <v:rect w14:anchorId="208E4C1A" id="Rectangle 227" o:spid="_x0000_s1037" style="position:absolute;margin-left:89pt;margin-top:6pt;width:205pt;height:46.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">
                      <v:stroke startarrowwidth="narrow" startarrowlength="short" endarrowwidth="narrow" endarrowlength="short" joinstyle="round"/>
                      <v:textbox inset="2.53958mm,1.2694mm,2.53958mm,1.2694mm">
                        <w:txbxContent>
                          <w:p w:rsidR="00FE6532" w:rsidRDefault="00FE6532" w:rsidP="00FE6532">
                            <w:pPr>
                              <w:jc w:val="center"/>
                              <w:textDirection w:val="btLr"/>
                            </w:pPr>
                            <w:r>
                              <w:rPr>
                                <w:rFonts w:ascii="Century Gothic" w:eastAsia="Century Gothic" w:hAnsi="Century Gothic" w:cs="Century Gothic"/>
                                <w:color w:val="000000"/>
                                <w:sz w:val="20"/>
                              </w:rPr>
                              <w:t>If child is subject to a CP plan or LAC contact allocated Social Worker and discuss school actions.</w:t>
                            </w:r>
                          </w:p>
                        </w:txbxContent>
                      </v:textbox>
                    </v:rect>
                  </w:pict>
                </mc:Fallback>
              </mc:AlternateContent>
            </w:r>
          </w:p>
          <w:p w:rsidR="00FE6532" w:rsidRDefault="00FE6532" w:rsidP="001A4B90">
            <w:pPr>
              <w:rPr>
                <w:rFonts w:ascii="Century Gothic" w:eastAsia="Century Gothic" w:hAnsi="Century Gothic" w:cs="Century Gothic"/>
              </w:rPr>
            </w:pPr>
            <w:r>
              <w:rPr>
                <w:noProof/>
              </w:rPr>
              <mc:AlternateContent>
                <mc:Choice Requires="wps">
                  <w:drawing>
                    <wp:anchor distT="0" distB="0" distL="114300" distR="114300" simplePos="0" relativeHeight="251671552" behindDoc="0" locked="0" layoutInCell="1" hidden="0" allowOverlap="1" wp14:anchorId="3946ABC7" wp14:editId="6738BDB8">
                      <wp:simplePos x="0" y="0"/>
                      <wp:positionH relativeFrom="column">
                        <wp:posOffset>3771900</wp:posOffset>
                      </wp:positionH>
                      <wp:positionV relativeFrom="paragraph">
                        <wp:posOffset>114300</wp:posOffset>
                      </wp:positionV>
                      <wp:extent cx="532765" cy="129540"/>
                      <wp:effectExtent l="0" t="0" r="0" b="0"/>
                      <wp:wrapNone/>
                      <wp:docPr id="232" name="Left Arrow 232"/>
                      <wp:cNvGraphicFramePr/>
                      <a:graphic xmlns:a="http://schemas.openxmlformats.org/drawingml/2006/main">
                        <a:graphicData uri="http://schemas.microsoft.com/office/word/2010/wordprocessingShape">
                          <wps:wsp>
                            <wps:cNvSpPr/>
                            <wps:spPr>
                              <a:xfrm>
                                <a:off x="5092318" y="3727930"/>
                                <a:ext cx="507365" cy="104140"/>
                              </a:xfrm>
                              <a:prstGeom prst="leftArrow">
                                <a:avLst>
                                  <a:gd name="adj1" fmla="val 50000"/>
                                  <a:gd name="adj2" fmla="val 50000"/>
                                </a:avLst>
                              </a:prstGeom>
                              <a:solidFill>
                                <a:srgbClr val="000000"/>
                              </a:solidFill>
                              <a:ln w="12700" cap="flat" cmpd="sng">
                                <a:solidFill>
                                  <a:srgbClr val="000000"/>
                                </a:solidFill>
                                <a:prstDash val="solid"/>
                                <a:miter lim="800000"/>
                                <a:headEnd type="none" w="sm" len="sm"/>
                                <a:tailEnd type="none" w="sm" len="sm"/>
                              </a:ln>
                            </wps:spPr>
                            <wps:txbx>
                              <w:txbxContent>
                                <w:p w:rsidR="00FE6532" w:rsidRDefault="00FE6532" w:rsidP="00FE6532">
                                  <w:pPr>
                                    <w:textDirection w:val="btLr"/>
                                  </w:pPr>
                                </w:p>
                              </w:txbxContent>
                            </wps:txbx>
                            <wps:bodyPr spcFirstLastPara="1" wrap="square" lIns="91425" tIns="91425" rIns="91425" bIns="91425" anchor="ctr" anchorCtr="0">
                              <a:noAutofit/>
                            </wps:bodyPr>
                          </wps:wsp>
                        </a:graphicData>
                      </a:graphic>
                    </wp:anchor>
                  </w:drawing>
                </mc:Choice>
                <mc:Fallback>
                  <w:pict>
                    <v:shape w14:anchorId="3946ABC7" id="Left Arrow 232" o:spid="_x0000_s1038" type="#_x0000_t66" style="position:absolute;margin-left:297pt;margin-top:9pt;width:41.95pt;height:10.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" adj="2217" fillcolor="black" strokeweight="1pt">
                      <v:stroke startarrowwidth="narrow" startarrowlength="short" endarrowwidth="narrow" endarrowlength="short"/>
                      <v:textbox inset="2.53958mm,2.53958mm,2.53958mm,2.53958mm">
                        <w:txbxContent>
                          <w:p w:rsidR="00FE6532" w:rsidRDefault="00FE6532" w:rsidP="00FE6532">
                            <w:pPr>
                              <w:textDirection w:val="btLr"/>
                            </w:pPr>
                          </w:p>
                        </w:txbxContent>
                      </v:textbox>
                    </v:shape>
                  </w:pict>
                </mc:Fallback>
              </mc:AlternateContent>
            </w:r>
          </w:p>
          <w:p w:rsidR="00FE6532" w:rsidRDefault="00FE6532" w:rsidP="001A4B90">
            <w:pPr>
              <w:rPr>
                <w:rFonts w:ascii="Century Gothic" w:eastAsia="Century Gothic" w:hAnsi="Century Gothic" w:cs="Century Gothic"/>
              </w:rPr>
            </w:pPr>
          </w:p>
          <w:p w:rsidR="00FE6532" w:rsidRDefault="00FE6532" w:rsidP="001A4B90">
            <w:pPr>
              <w:rPr>
                <w:rFonts w:ascii="Century Gothic" w:eastAsia="Century Gothic" w:hAnsi="Century Gothic" w:cs="Century Gothic"/>
              </w:rPr>
            </w:pPr>
          </w:p>
          <w:p w:rsidR="00FE6532" w:rsidRDefault="00FE6532" w:rsidP="001A4B90">
            <w:pPr>
              <w:rPr>
                <w:rFonts w:ascii="Century Gothic" w:eastAsia="Century Gothic" w:hAnsi="Century Gothic" w:cs="Century Gothic"/>
              </w:rPr>
            </w:pPr>
          </w:p>
          <w:p w:rsidR="00FE6532" w:rsidRDefault="00FE6532" w:rsidP="001A4B90">
            <w:pPr>
              <w:rPr>
                <w:rFonts w:ascii="Century Gothic" w:eastAsia="Century Gothic" w:hAnsi="Century Gothic" w:cs="Century Gothic"/>
              </w:rPr>
            </w:pPr>
            <w:r>
              <w:rPr>
                <w:noProof/>
              </w:rPr>
              <mc:AlternateContent>
                <mc:Choice Requires="wps">
                  <w:drawing>
                    <wp:anchor distT="0" distB="0" distL="114300" distR="114300" simplePos="0" relativeHeight="251672576" behindDoc="0" locked="0" layoutInCell="1" hidden="0" allowOverlap="1" wp14:anchorId="06D3202D" wp14:editId="6C861A23">
                      <wp:simplePos x="0" y="0"/>
                      <wp:positionH relativeFrom="column">
                        <wp:posOffset>5537200</wp:posOffset>
                      </wp:positionH>
                      <wp:positionV relativeFrom="paragraph">
                        <wp:posOffset>63500</wp:posOffset>
                      </wp:positionV>
                      <wp:extent cx="187325" cy="596900"/>
                      <wp:effectExtent l="0" t="0" r="0" b="0"/>
                      <wp:wrapNone/>
                      <wp:docPr id="244" name="Down Arrow 244"/>
                      <wp:cNvGraphicFramePr/>
                      <a:graphic xmlns:a="http://schemas.openxmlformats.org/drawingml/2006/main">
                        <a:graphicData uri="http://schemas.microsoft.com/office/word/2010/wordprocessingShape">
                          <wps:wsp>
                            <wps:cNvSpPr/>
                            <wps:spPr>
                              <a:xfrm>
                                <a:off x="5265038" y="3494250"/>
                                <a:ext cx="161925" cy="571500"/>
                              </a:xfrm>
                              <a:prstGeom prst="downArrow">
                                <a:avLst>
                                  <a:gd name="adj1" fmla="val 50000"/>
                                  <a:gd name="adj2" fmla="val 50000"/>
                                </a:avLst>
                              </a:prstGeom>
                              <a:solidFill>
                                <a:srgbClr val="000000"/>
                              </a:solidFill>
                              <a:ln w="12700" cap="flat" cmpd="sng">
                                <a:solidFill>
                                  <a:srgbClr val="000000"/>
                                </a:solidFill>
                                <a:prstDash val="solid"/>
                                <a:miter lim="800000"/>
                                <a:headEnd type="none" w="sm" len="sm"/>
                                <a:tailEnd type="none" w="sm" len="sm"/>
                              </a:ln>
                            </wps:spPr>
                            <wps:txbx>
                              <w:txbxContent>
                                <w:p w:rsidR="00FE6532" w:rsidRDefault="00FE6532" w:rsidP="00FE6532">
                                  <w:pPr>
                                    <w:textDirection w:val="btLr"/>
                                  </w:pPr>
                                </w:p>
                              </w:txbxContent>
                            </wps:txbx>
                            <wps:bodyPr spcFirstLastPara="1" wrap="square" lIns="91425" tIns="91425" rIns="91425" bIns="91425" anchor="ctr" anchorCtr="0">
                              <a:noAutofit/>
                            </wps:bodyPr>
                          </wps:wsp>
                        </a:graphicData>
                      </a:graphic>
                    </wp:anchor>
                  </w:drawing>
                </mc:Choice>
                <mc:Fallback>
                  <w:pict>
                    <v:shape w14:anchorId="06D3202D" id="Down Arrow 244" o:spid="_x0000_s1039" type="#_x0000_t67" style="position:absolute;margin-left:436pt;margin-top:5pt;width:14.75pt;height:4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" adj="18540" fillcolor="black" strokeweight="1pt">
                      <v:stroke startarrowwidth="narrow" startarrowlength="short" endarrowwidth="narrow" endarrowlength="short"/>
                      <v:textbox inset="2.53958mm,2.53958mm,2.53958mm,2.53958mm">
                        <w:txbxContent>
                          <w:p w:rsidR="00FE6532" w:rsidRDefault="00FE6532" w:rsidP="00FE6532">
                            <w:pPr>
                              <w:textDirection w:val="btLr"/>
                            </w:pPr>
                          </w:p>
                        </w:txbxContent>
                      </v:textbox>
                    </v:shape>
                  </w:pict>
                </mc:Fallback>
              </mc:AlternateContent>
            </w:r>
          </w:p>
          <w:p w:rsidR="00FE6532" w:rsidRDefault="00FE6532" w:rsidP="001A4B90">
            <w:pPr>
              <w:rPr>
                <w:rFonts w:ascii="Century Gothic" w:eastAsia="Century Gothic" w:hAnsi="Century Gothic" w:cs="Century Gothic"/>
              </w:rPr>
            </w:pPr>
          </w:p>
          <w:p w:rsidR="00FE6532" w:rsidRDefault="00FE6532" w:rsidP="001A4B90">
            <w:pPr>
              <w:rPr>
                <w:rFonts w:ascii="Century Gothic" w:eastAsia="Century Gothic" w:hAnsi="Century Gothic" w:cs="Century Gothic"/>
              </w:rPr>
            </w:pPr>
          </w:p>
          <w:p w:rsidR="00FE6532" w:rsidRDefault="00FE6532" w:rsidP="001A4B90">
            <w:pPr>
              <w:rPr>
                <w:rFonts w:ascii="Century Gothic" w:eastAsia="Century Gothic" w:hAnsi="Century Gothic" w:cs="Century Gothic"/>
              </w:rPr>
            </w:pPr>
            <w:r>
              <w:rPr>
                <w:noProof/>
              </w:rPr>
              <mc:AlternateContent>
                <mc:Choice Requires="wps">
                  <w:drawing>
                    <wp:anchor distT="0" distB="0" distL="114300" distR="114300" simplePos="0" relativeHeight="251673600" behindDoc="0" locked="0" layoutInCell="1" hidden="0" allowOverlap="1" wp14:anchorId="6FA5AEF7" wp14:editId="42363C7B">
                      <wp:simplePos x="0" y="0"/>
                      <wp:positionH relativeFrom="column">
                        <wp:posOffset>4279900</wp:posOffset>
                      </wp:positionH>
                      <wp:positionV relativeFrom="paragraph">
                        <wp:posOffset>101600</wp:posOffset>
                      </wp:positionV>
                      <wp:extent cx="2609850" cy="923290"/>
                      <wp:effectExtent l="0" t="0" r="0" b="0"/>
                      <wp:wrapNone/>
                      <wp:docPr id="228" name="Rectangle 228"/>
                      <wp:cNvGraphicFramePr/>
                      <a:graphic xmlns:a="http://schemas.openxmlformats.org/drawingml/2006/main">
                        <a:graphicData uri="http://schemas.microsoft.com/office/word/2010/wordprocessingShape">
                          <wps:wsp>
                            <wps:cNvSpPr/>
                            <wps:spPr>
                              <a:xfrm>
                                <a:off x="4050600" y="3327880"/>
                                <a:ext cx="2590800" cy="9042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6532" w:rsidRDefault="00FE6532" w:rsidP="00FE6532">
                                  <w:pPr>
                                    <w:textDirection w:val="btLr"/>
                                  </w:pPr>
                                  <w:r>
                                    <w:rPr>
                                      <w:rFonts w:ascii="Century Gothic" w:eastAsia="Century Gothic" w:hAnsi="Century Gothic" w:cs="Century Gothic"/>
                                      <w:color w:val="000000"/>
                                      <w:sz w:val="20"/>
                                    </w:rPr>
                                    <w:t>Attendance Policy followed.</w:t>
                                  </w:r>
                                </w:p>
                                <w:p w:rsidR="00FE6532" w:rsidRDefault="00FE6532" w:rsidP="00FE6532">
                                  <w:pPr>
                                    <w:jc w:val="center"/>
                                    <w:textDirection w:val="btLr"/>
                                  </w:pPr>
                                  <w:r>
                                    <w:rPr>
                                      <w:rFonts w:ascii="Century Gothic" w:eastAsia="Century Gothic" w:hAnsi="Century Gothic" w:cs="Century Gothic"/>
                                      <w:color w:val="000000"/>
                                      <w:sz w:val="20"/>
                                    </w:rPr>
                                    <w:t>Child discussed at next Case Review Meeting with SLT where actions are identified.</w:t>
                                  </w:r>
                                </w:p>
                                <w:p w:rsidR="00FE6532" w:rsidRDefault="00FE6532" w:rsidP="00FE6532">
                                  <w:pPr>
                                    <w:textDirection w:val="btLr"/>
                                  </w:pPr>
                                </w:p>
                              </w:txbxContent>
                            </wps:txbx>
                            <wps:bodyPr spcFirstLastPara="1" wrap="square" lIns="91425" tIns="45700" rIns="91425" bIns="45700" anchor="t" anchorCtr="0">
                              <a:noAutofit/>
                            </wps:bodyPr>
                          </wps:wsp>
                        </a:graphicData>
                      </a:graphic>
                    </wp:anchor>
                  </w:drawing>
                </mc:Choice>
                <mc:Fallback>
                  <w:pict>
                    <v:rect w14:anchorId="6FA5AEF7" id="Rectangle 228" o:spid="_x0000_s1040" style="position:absolute;margin-left:337pt;margin-top:8pt;width:205.5pt;height:7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">
                      <v:stroke startarrowwidth="narrow" startarrowlength="short" endarrowwidth="narrow" endarrowlength="short"/>
                      <v:textbox inset="2.53958mm,1.2694mm,2.53958mm,1.2694mm">
                        <w:txbxContent>
                          <w:p w:rsidR="00FE6532" w:rsidRDefault="00FE6532" w:rsidP="00FE6532">
                            <w:pPr>
                              <w:textDirection w:val="btLr"/>
                            </w:pPr>
                            <w:r>
                              <w:rPr>
                                <w:rFonts w:ascii="Century Gothic" w:eastAsia="Century Gothic" w:hAnsi="Century Gothic" w:cs="Century Gothic"/>
                                <w:color w:val="000000"/>
                                <w:sz w:val="20"/>
                              </w:rPr>
                              <w:t>Attendance Policy followed.</w:t>
                            </w:r>
                          </w:p>
                          <w:p w:rsidR="00FE6532" w:rsidRDefault="00FE6532" w:rsidP="00FE6532">
                            <w:pPr>
                              <w:jc w:val="center"/>
                              <w:textDirection w:val="btLr"/>
                            </w:pPr>
                            <w:r>
                              <w:rPr>
                                <w:rFonts w:ascii="Century Gothic" w:eastAsia="Century Gothic" w:hAnsi="Century Gothic" w:cs="Century Gothic"/>
                                <w:color w:val="000000"/>
                                <w:sz w:val="20"/>
                              </w:rPr>
                              <w:t>Child discussed at next Case Review Meeting with SLT where actions are identified.</w:t>
                            </w:r>
                          </w:p>
                          <w:p w:rsidR="00FE6532" w:rsidRDefault="00FE6532" w:rsidP="00FE6532">
                            <w:pPr>
                              <w:textDirection w:val="btLr"/>
                            </w:pPr>
                          </w:p>
                        </w:txbxContent>
                      </v:textbox>
                    </v:rect>
                  </w:pict>
                </mc:Fallback>
              </mc:AlternateContent>
            </w:r>
          </w:p>
          <w:p w:rsidR="00FE6532" w:rsidRDefault="00FE6532" w:rsidP="001A4B90">
            <w:pPr>
              <w:tabs>
                <w:tab w:val="left" w:pos="6885"/>
              </w:tabs>
              <w:rPr>
                <w:rFonts w:ascii="Century Gothic" w:eastAsia="Century Gothic" w:hAnsi="Century Gothic" w:cs="Century Gothic"/>
              </w:rPr>
            </w:pPr>
            <w:r>
              <w:rPr>
                <w:rFonts w:ascii="Century Gothic" w:eastAsia="Century Gothic" w:hAnsi="Century Gothic" w:cs="Century Gothic"/>
              </w:rPr>
              <w:tab/>
            </w:r>
          </w:p>
          <w:p w:rsidR="00FE6532" w:rsidRDefault="00FE6532" w:rsidP="001A4B90">
            <w:pPr>
              <w:tabs>
                <w:tab w:val="left" w:pos="6885"/>
              </w:tabs>
              <w:rPr>
                <w:rFonts w:ascii="Century Gothic" w:eastAsia="Century Gothic" w:hAnsi="Century Gothic" w:cs="Century Gothic"/>
              </w:rPr>
            </w:pPr>
          </w:p>
          <w:p w:rsidR="00FE6532" w:rsidRDefault="00FE6532" w:rsidP="001A4B90">
            <w:pPr>
              <w:tabs>
                <w:tab w:val="left" w:pos="6885"/>
              </w:tabs>
              <w:rPr>
                <w:rFonts w:ascii="Century Gothic" w:eastAsia="Century Gothic" w:hAnsi="Century Gothic" w:cs="Century Gothic"/>
              </w:rPr>
            </w:pPr>
          </w:p>
          <w:p w:rsidR="00FE6532" w:rsidRDefault="00FE6532" w:rsidP="001A4B90">
            <w:pPr>
              <w:tabs>
                <w:tab w:val="left" w:pos="6885"/>
              </w:tabs>
              <w:rPr>
                <w:rFonts w:ascii="Century Gothic" w:eastAsia="Century Gothic" w:hAnsi="Century Gothic" w:cs="Century Gothic"/>
              </w:rPr>
            </w:pPr>
          </w:p>
          <w:p w:rsidR="00FE6532" w:rsidRDefault="00FE6532" w:rsidP="001A4B90">
            <w:pPr>
              <w:tabs>
                <w:tab w:val="left" w:pos="6885"/>
              </w:tabs>
              <w:rPr>
                <w:rFonts w:ascii="Century Gothic" w:eastAsia="Century Gothic" w:hAnsi="Century Gothic" w:cs="Century Gothic"/>
              </w:rPr>
            </w:pPr>
          </w:p>
          <w:p w:rsidR="00FE6532" w:rsidRDefault="00FE6532" w:rsidP="001A4B90">
            <w:pPr>
              <w:tabs>
                <w:tab w:val="left" w:pos="6885"/>
              </w:tabs>
              <w:rPr>
                <w:rFonts w:ascii="Century Gothic" w:eastAsia="Century Gothic" w:hAnsi="Century Gothic" w:cs="Century Gothic"/>
              </w:rPr>
            </w:pPr>
          </w:p>
        </w:tc>
      </w:tr>
    </w:tbl>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Pr="005F2CCC" w:rsidRDefault="00FE6532" w:rsidP="00FE653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Appendix 2</w:t>
      </w:r>
    </w:p>
    <w:p w:rsidR="00FE6532" w:rsidRPr="00C45D66" w:rsidRDefault="00FE6532" w:rsidP="00FE6532">
      <w:pPr>
        <w:rPr>
          <w:rFonts w:ascii="Century Gothic" w:eastAsia="Century Gothic" w:hAnsi="Century Gothic" w:cs="Century Gothic"/>
          <w:b/>
          <w:sz w:val="20"/>
          <w:szCs w:val="20"/>
        </w:rPr>
      </w:pPr>
    </w:p>
    <w:p w:rsidR="00FE6532" w:rsidRPr="00C45D66" w:rsidRDefault="00FE6532" w:rsidP="00FE6532">
      <w:pPr>
        <w:jc w:val="center"/>
        <w:rPr>
          <w:rFonts w:ascii="Century Gothic" w:eastAsia="Century Gothic" w:hAnsi="Century Gothic" w:cs="Century Gothic"/>
          <w:b/>
          <w:sz w:val="20"/>
          <w:szCs w:val="20"/>
        </w:rPr>
      </w:pPr>
    </w:p>
    <w:p w:rsidR="00FE6532" w:rsidRPr="00C45D66" w:rsidRDefault="00FE6532" w:rsidP="00FE6532">
      <w:pPr>
        <w:ind w:left="120"/>
        <w:jc w:val="center"/>
        <w:rPr>
          <w:rFonts w:ascii="Century Gothic" w:eastAsia="Century Gothic" w:hAnsi="Century Gothic" w:cs="Century Gothic"/>
          <w:sz w:val="20"/>
        </w:rPr>
      </w:pPr>
      <w:r w:rsidRPr="00C45D66">
        <w:rPr>
          <w:rFonts w:ascii="Century Gothic" w:eastAsia="Century Gothic" w:hAnsi="Century Gothic" w:cs="Century Gothic"/>
          <w:b/>
          <w:color w:val="000000"/>
          <w:sz w:val="22"/>
          <w:szCs w:val="28"/>
        </w:rPr>
        <w:t>Moulton Primary School </w:t>
      </w:r>
      <w:r w:rsidRPr="00C45D66">
        <w:rPr>
          <w:noProof/>
          <w:sz w:val="20"/>
        </w:rPr>
        <w:drawing>
          <wp:anchor distT="0" distB="0" distL="114300" distR="114300" simplePos="0" relativeHeight="251686912" behindDoc="0" locked="0" layoutInCell="1" hidden="0" allowOverlap="1" wp14:anchorId="35BB132D" wp14:editId="64DB6CAD">
            <wp:simplePos x="0" y="0"/>
            <wp:positionH relativeFrom="column">
              <wp:posOffset>-3809</wp:posOffset>
            </wp:positionH>
            <wp:positionV relativeFrom="paragraph">
              <wp:posOffset>-142874</wp:posOffset>
            </wp:positionV>
            <wp:extent cx="885190" cy="987425"/>
            <wp:effectExtent l="0" t="0" r="0" b="0"/>
            <wp:wrapNone/>
            <wp:docPr id="5" name="image14.jpg" descr="https://lh3.googleusercontent.com/R4CyAmbrIeoC3Nln-xYI7jDvEEQ6ue7thP6FcvGOFEcLlEEmnZWaYRGdsweWkXLcJkKTWOojvtKRH7mf636zp6uQarrTSWnkyJrLSVGCvPg-t3IxAKZGLU6LugjB6V3uRVyEcqrcO6sIMny-gg"/>
            <wp:cNvGraphicFramePr/>
            <a:graphic xmlns:a="http://schemas.openxmlformats.org/drawingml/2006/main">
              <a:graphicData uri="http://schemas.openxmlformats.org/drawingml/2006/picture">
                <pic:pic xmlns:pic="http://schemas.openxmlformats.org/drawingml/2006/picture">
                  <pic:nvPicPr>
                    <pic:cNvPr id="0" name="image14.jpg" descr="https://lh3.googleusercontent.com/R4CyAmbrIeoC3Nln-xYI7jDvEEQ6ue7thP6FcvGOFEcLlEEmnZWaYRGdsweWkXLcJkKTWOojvtKRH7mf636zp6uQarrTSWnkyJrLSVGCvPg-t3IxAKZGLU6LugjB6V3uRVyEcqrcO6sIMny-gg"/>
                    <pic:cNvPicPr preferRelativeResize="0"/>
                  </pic:nvPicPr>
                  <pic:blipFill>
                    <a:blip r:embed="rId8"/>
                    <a:srcRect/>
                    <a:stretch>
                      <a:fillRect/>
                    </a:stretch>
                  </pic:blipFill>
                  <pic:spPr>
                    <a:xfrm>
                      <a:off x="0" y="0"/>
                      <a:ext cx="885190" cy="987425"/>
                    </a:xfrm>
                    <a:prstGeom prst="rect">
                      <a:avLst/>
                    </a:prstGeom>
                    <a:ln/>
                  </pic:spPr>
                </pic:pic>
              </a:graphicData>
            </a:graphic>
          </wp:anchor>
        </w:drawing>
      </w:r>
    </w:p>
    <w:p w:rsidR="00FE6532" w:rsidRPr="00C45D66" w:rsidRDefault="00FE6532" w:rsidP="00FE6532">
      <w:pPr>
        <w:spacing w:after="4"/>
        <w:ind w:left="120" w:hanging="10"/>
        <w:jc w:val="center"/>
        <w:rPr>
          <w:rFonts w:ascii="Century Gothic" w:eastAsia="Century Gothic" w:hAnsi="Century Gothic" w:cs="Century Gothic"/>
          <w:sz w:val="20"/>
        </w:rPr>
      </w:pPr>
      <w:r w:rsidRPr="00C45D66">
        <w:rPr>
          <w:rFonts w:ascii="Century Gothic" w:eastAsia="Century Gothic" w:hAnsi="Century Gothic" w:cs="Century Gothic"/>
          <w:color w:val="000000"/>
          <w:sz w:val="20"/>
        </w:rPr>
        <w:t>Church Hill, Moulton, Northampton </w:t>
      </w:r>
    </w:p>
    <w:p w:rsidR="00FE6532" w:rsidRPr="00C45D66" w:rsidRDefault="00FE6532" w:rsidP="00FE6532">
      <w:pPr>
        <w:spacing w:after="4"/>
        <w:ind w:left="120" w:right="889" w:hanging="10"/>
        <w:jc w:val="center"/>
        <w:rPr>
          <w:rFonts w:ascii="Century Gothic" w:eastAsia="Century Gothic" w:hAnsi="Century Gothic" w:cs="Century Gothic"/>
          <w:color w:val="000000"/>
          <w:sz w:val="20"/>
        </w:rPr>
      </w:pPr>
      <w:r w:rsidRPr="00C45D66">
        <w:rPr>
          <w:rFonts w:ascii="Century Gothic" w:eastAsia="Century Gothic" w:hAnsi="Century Gothic" w:cs="Century Gothic"/>
          <w:color w:val="000000"/>
          <w:sz w:val="20"/>
        </w:rPr>
        <w:t xml:space="preserve">Telephone:  01604 643061 </w:t>
      </w:r>
    </w:p>
    <w:p w:rsidR="00FE6532" w:rsidRPr="00C45D66" w:rsidRDefault="00FE6532" w:rsidP="00FE6532">
      <w:pPr>
        <w:spacing w:after="4"/>
        <w:ind w:left="120" w:right="889" w:hanging="10"/>
        <w:jc w:val="center"/>
        <w:rPr>
          <w:rFonts w:ascii="Century Gothic" w:eastAsia="Century Gothic" w:hAnsi="Century Gothic" w:cs="Century Gothic"/>
          <w:sz w:val="20"/>
        </w:rPr>
      </w:pPr>
      <w:r w:rsidRPr="00C45D66">
        <w:rPr>
          <w:rFonts w:ascii="Century Gothic" w:eastAsia="Century Gothic" w:hAnsi="Century Gothic" w:cs="Century Gothic"/>
          <w:color w:val="000000"/>
          <w:sz w:val="20"/>
        </w:rPr>
        <w:t>www.moultonprimaryschool.co.uk  </w:t>
      </w:r>
    </w:p>
    <w:p w:rsidR="00FE6532" w:rsidRPr="00C45D66" w:rsidRDefault="00FE6532" w:rsidP="00FE6532">
      <w:pPr>
        <w:spacing w:after="18"/>
        <w:ind w:left="120"/>
        <w:rPr>
          <w:rFonts w:ascii="Century Gothic" w:eastAsia="Century Gothic" w:hAnsi="Century Gothic" w:cs="Century Gothic"/>
          <w:sz w:val="20"/>
        </w:rPr>
      </w:pPr>
      <w:r w:rsidRPr="00C45D66">
        <w:rPr>
          <w:rFonts w:ascii="Century Gothic" w:eastAsia="Century Gothic" w:hAnsi="Century Gothic" w:cs="Century Gothic"/>
          <w:color w:val="000000"/>
          <w:sz w:val="16"/>
          <w:szCs w:val="20"/>
        </w:rPr>
        <w:t> </w:t>
      </w:r>
    </w:p>
    <w:p w:rsidR="00FE6532" w:rsidRPr="00C45D66" w:rsidRDefault="00FE6532" w:rsidP="00FE6532">
      <w:pPr>
        <w:ind w:left="41"/>
        <w:jc w:val="center"/>
        <w:rPr>
          <w:rFonts w:ascii="Century Gothic" w:eastAsia="Century Gothic" w:hAnsi="Century Gothic" w:cs="Century Gothic"/>
          <w:b/>
          <w:color w:val="000000"/>
          <w:sz w:val="20"/>
        </w:rPr>
      </w:pPr>
      <w:r w:rsidRPr="00C45D66">
        <w:rPr>
          <w:rFonts w:ascii="Century Gothic" w:eastAsia="Century Gothic" w:hAnsi="Century Gothic" w:cs="Century Gothic"/>
          <w:b/>
          <w:color w:val="000000"/>
          <w:sz w:val="20"/>
          <w:u w:val="single"/>
        </w:rPr>
        <w:t>CHILD LEAVE of ABSENCE REQUEST FORM</w:t>
      </w:r>
      <w:r w:rsidRPr="00C45D66">
        <w:rPr>
          <w:rFonts w:ascii="Century Gothic" w:eastAsia="Century Gothic" w:hAnsi="Century Gothic" w:cs="Century Gothic"/>
          <w:b/>
          <w:color w:val="000000"/>
          <w:sz w:val="20"/>
        </w:rPr>
        <w:t> </w:t>
      </w:r>
    </w:p>
    <w:p w:rsidR="00FE6532" w:rsidRPr="00C45D66" w:rsidRDefault="00FE6532" w:rsidP="00FE6532">
      <w:pPr>
        <w:rPr>
          <w:rFonts w:ascii="Century Gothic" w:eastAsia="Century Gothic" w:hAnsi="Century Gothic" w:cs="Century Gothic"/>
          <w:color w:val="000000"/>
          <w:sz w:val="20"/>
          <w:szCs w:val="22"/>
        </w:rPr>
      </w:pPr>
      <w:r w:rsidRPr="00C45D66">
        <w:rPr>
          <w:rFonts w:ascii="Century Gothic" w:eastAsia="Century Gothic" w:hAnsi="Century Gothic" w:cs="Century Gothic"/>
          <w:color w:val="000000"/>
          <w:sz w:val="20"/>
          <w:szCs w:val="22"/>
        </w:rPr>
        <w:t xml:space="preserve">Please complete a form for </w:t>
      </w:r>
      <w:r w:rsidRPr="00C45D66">
        <w:rPr>
          <w:rFonts w:ascii="Century Gothic" w:eastAsia="Century Gothic" w:hAnsi="Century Gothic" w:cs="Century Gothic"/>
          <w:b/>
          <w:color w:val="000000"/>
          <w:sz w:val="20"/>
          <w:szCs w:val="22"/>
        </w:rPr>
        <w:t xml:space="preserve">each </w:t>
      </w:r>
      <w:r w:rsidRPr="00C45D66">
        <w:rPr>
          <w:rFonts w:ascii="Century Gothic" w:eastAsia="Century Gothic" w:hAnsi="Century Gothic" w:cs="Century Gothic"/>
          <w:color w:val="000000"/>
          <w:sz w:val="20"/>
          <w:szCs w:val="22"/>
        </w:rPr>
        <w:t>child you are requesting absence for.  You will receive a copy of this form once your request has been considered for authorisation and a copy will be placed in your child’s file.</w:t>
      </w:r>
    </w:p>
    <w:p w:rsidR="00FE6532" w:rsidRPr="00C45D66" w:rsidRDefault="00FE6532" w:rsidP="00FE6532">
      <w:pPr>
        <w:rPr>
          <w:rFonts w:ascii="Century Gothic" w:eastAsia="Century Gothic" w:hAnsi="Century Gothic" w:cs="Century Gothic"/>
          <w:color w:val="000000"/>
          <w:sz w:val="20"/>
          <w:szCs w:val="22"/>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1"/>
        <w:gridCol w:w="1743"/>
        <w:gridCol w:w="1742"/>
        <w:gridCol w:w="3770"/>
      </w:tblGrid>
      <w:tr w:rsidR="00FE6532" w:rsidRPr="00C45D66" w:rsidTr="001A4B90">
        <w:tc>
          <w:tcPr>
            <w:tcW w:w="3661" w:type="dxa"/>
          </w:tcPr>
          <w:p w:rsidR="00FE6532" w:rsidRPr="00C45D66" w:rsidRDefault="00FE6532" w:rsidP="001A4B90">
            <w:pPr>
              <w:rPr>
                <w:rFonts w:ascii="Century Gothic" w:eastAsia="Century Gothic" w:hAnsi="Century Gothic" w:cs="Century Gothic"/>
                <w:sz w:val="22"/>
              </w:rPr>
            </w:pPr>
            <w:r w:rsidRPr="00C45D66">
              <w:rPr>
                <w:rFonts w:ascii="Century Gothic" w:eastAsia="Century Gothic" w:hAnsi="Century Gothic" w:cs="Century Gothic"/>
                <w:sz w:val="22"/>
              </w:rPr>
              <w:t>Date of Submitting Absence Request:</w:t>
            </w:r>
          </w:p>
          <w:p w:rsidR="00FE6532" w:rsidRPr="00C45D66" w:rsidRDefault="00FE6532" w:rsidP="001A4B90">
            <w:pPr>
              <w:rPr>
                <w:rFonts w:ascii="Century Gothic" w:eastAsia="Century Gothic" w:hAnsi="Century Gothic" w:cs="Century Gothic"/>
                <w:sz w:val="22"/>
              </w:rPr>
            </w:pPr>
          </w:p>
          <w:p w:rsidR="00FE6532" w:rsidRPr="00C45D66" w:rsidRDefault="00FE6532" w:rsidP="001A4B90">
            <w:pPr>
              <w:rPr>
                <w:rFonts w:ascii="Century Gothic" w:eastAsia="Century Gothic" w:hAnsi="Century Gothic" w:cs="Century Gothic"/>
                <w:sz w:val="20"/>
                <w:szCs w:val="22"/>
              </w:rPr>
            </w:pPr>
          </w:p>
        </w:tc>
        <w:tc>
          <w:tcPr>
            <w:tcW w:w="3485" w:type="dxa"/>
            <w:gridSpan w:val="2"/>
          </w:tcPr>
          <w:p w:rsidR="00FE6532" w:rsidRPr="00C45D66" w:rsidRDefault="00FE6532" w:rsidP="001A4B90">
            <w:pPr>
              <w:rPr>
                <w:rFonts w:ascii="Century Gothic" w:eastAsia="Century Gothic" w:hAnsi="Century Gothic" w:cs="Century Gothic"/>
                <w:sz w:val="20"/>
                <w:szCs w:val="22"/>
              </w:rPr>
            </w:pPr>
            <w:r w:rsidRPr="00C45D66">
              <w:rPr>
                <w:rFonts w:ascii="Century Gothic" w:eastAsia="Century Gothic" w:hAnsi="Century Gothic" w:cs="Century Gothic"/>
                <w:sz w:val="20"/>
                <w:szCs w:val="22"/>
              </w:rPr>
              <w:t xml:space="preserve">Name of Child: </w:t>
            </w:r>
          </w:p>
        </w:tc>
        <w:tc>
          <w:tcPr>
            <w:tcW w:w="3770" w:type="dxa"/>
          </w:tcPr>
          <w:p w:rsidR="00FE6532" w:rsidRPr="00C45D66" w:rsidRDefault="00FE6532" w:rsidP="001A4B90">
            <w:pPr>
              <w:rPr>
                <w:rFonts w:ascii="Century Gothic" w:eastAsia="Century Gothic" w:hAnsi="Century Gothic" w:cs="Century Gothic"/>
                <w:sz w:val="20"/>
                <w:szCs w:val="22"/>
              </w:rPr>
            </w:pPr>
            <w:r w:rsidRPr="00C45D66">
              <w:rPr>
                <w:rFonts w:ascii="Century Gothic" w:eastAsia="Century Gothic" w:hAnsi="Century Gothic" w:cs="Century Gothic"/>
                <w:sz w:val="20"/>
                <w:szCs w:val="22"/>
              </w:rPr>
              <w:t>Child’s Class:</w:t>
            </w:r>
          </w:p>
        </w:tc>
      </w:tr>
      <w:tr w:rsidR="00FE6532" w:rsidRPr="00C45D66" w:rsidTr="001A4B90">
        <w:tc>
          <w:tcPr>
            <w:tcW w:w="3661" w:type="dxa"/>
          </w:tcPr>
          <w:p w:rsidR="00FE6532" w:rsidRPr="00C45D66" w:rsidRDefault="00FE6532" w:rsidP="001A4B90">
            <w:pPr>
              <w:rPr>
                <w:rFonts w:ascii="Century Gothic" w:eastAsia="Century Gothic" w:hAnsi="Century Gothic" w:cs="Century Gothic"/>
                <w:sz w:val="22"/>
              </w:rPr>
            </w:pPr>
            <w:r w:rsidRPr="00C45D66">
              <w:rPr>
                <w:rFonts w:ascii="Century Gothic" w:eastAsia="Century Gothic" w:hAnsi="Century Gothic" w:cs="Century Gothic"/>
                <w:sz w:val="22"/>
              </w:rPr>
              <w:t>Date of Absence R</w:t>
            </w:r>
            <w:r w:rsidRPr="00C45D66">
              <w:rPr>
                <w:rFonts w:ascii="Century Gothic" w:eastAsia="Century Gothic" w:hAnsi="Century Gothic" w:cs="Century Gothic"/>
                <w:sz w:val="20"/>
                <w:szCs w:val="22"/>
              </w:rPr>
              <w:t>equest</w:t>
            </w:r>
            <w:r w:rsidRPr="00C45D66">
              <w:rPr>
                <w:rFonts w:ascii="Century Gothic" w:eastAsia="Century Gothic" w:hAnsi="Century Gothic" w:cs="Century Gothic"/>
                <w:sz w:val="22"/>
              </w:rPr>
              <w:t>ed:</w:t>
            </w:r>
          </w:p>
          <w:p w:rsidR="00FE6532" w:rsidRPr="00C45D66" w:rsidRDefault="00FE6532" w:rsidP="001A4B90">
            <w:pPr>
              <w:rPr>
                <w:rFonts w:ascii="Century Gothic" w:eastAsia="Century Gothic" w:hAnsi="Century Gothic" w:cs="Century Gothic"/>
                <w:sz w:val="20"/>
                <w:szCs w:val="22"/>
              </w:rPr>
            </w:pPr>
          </w:p>
        </w:tc>
        <w:tc>
          <w:tcPr>
            <w:tcW w:w="3485" w:type="dxa"/>
            <w:gridSpan w:val="2"/>
          </w:tcPr>
          <w:p w:rsidR="00FE6532" w:rsidRPr="00C45D66" w:rsidRDefault="00FE6532" w:rsidP="001A4B90">
            <w:pPr>
              <w:rPr>
                <w:rFonts w:ascii="Century Gothic" w:eastAsia="Century Gothic" w:hAnsi="Century Gothic" w:cs="Century Gothic"/>
                <w:sz w:val="20"/>
                <w:szCs w:val="22"/>
              </w:rPr>
            </w:pPr>
            <w:r w:rsidRPr="00C45D66">
              <w:rPr>
                <w:rFonts w:ascii="Century Gothic" w:eastAsia="Century Gothic" w:hAnsi="Century Gothic" w:cs="Century Gothic"/>
                <w:sz w:val="20"/>
                <w:szCs w:val="22"/>
              </w:rPr>
              <w:t>From:</w:t>
            </w:r>
          </w:p>
        </w:tc>
        <w:tc>
          <w:tcPr>
            <w:tcW w:w="3770" w:type="dxa"/>
          </w:tcPr>
          <w:p w:rsidR="00FE6532" w:rsidRPr="00C45D66" w:rsidRDefault="00FE6532" w:rsidP="001A4B90">
            <w:pPr>
              <w:rPr>
                <w:rFonts w:ascii="Century Gothic" w:eastAsia="Century Gothic" w:hAnsi="Century Gothic" w:cs="Century Gothic"/>
                <w:sz w:val="16"/>
                <w:szCs w:val="18"/>
              </w:rPr>
            </w:pPr>
            <w:r w:rsidRPr="00C45D66">
              <w:rPr>
                <w:rFonts w:ascii="Century Gothic" w:eastAsia="Century Gothic" w:hAnsi="Century Gothic" w:cs="Century Gothic"/>
                <w:sz w:val="20"/>
                <w:szCs w:val="22"/>
              </w:rPr>
              <w:t xml:space="preserve">To </w:t>
            </w:r>
            <w:r w:rsidRPr="00C45D66">
              <w:rPr>
                <w:rFonts w:ascii="Century Gothic" w:eastAsia="Century Gothic" w:hAnsi="Century Gothic" w:cs="Century Gothic"/>
                <w:sz w:val="16"/>
                <w:szCs w:val="18"/>
              </w:rPr>
              <w:t>(please note this is the date we expect your child to return to school):</w:t>
            </w:r>
          </w:p>
          <w:p w:rsidR="00FE6532" w:rsidRPr="00C45D66" w:rsidRDefault="00FE6532" w:rsidP="001A4B90">
            <w:pPr>
              <w:rPr>
                <w:rFonts w:ascii="Century Gothic" w:eastAsia="Century Gothic" w:hAnsi="Century Gothic" w:cs="Century Gothic"/>
                <w:sz w:val="20"/>
                <w:szCs w:val="22"/>
              </w:rPr>
            </w:pPr>
          </w:p>
        </w:tc>
      </w:tr>
      <w:tr w:rsidR="00FE6532" w:rsidRPr="00C45D66" w:rsidTr="001A4B90">
        <w:tc>
          <w:tcPr>
            <w:tcW w:w="10916" w:type="dxa"/>
            <w:gridSpan w:val="4"/>
          </w:tcPr>
          <w:p w:rsidR="00FE6532" w:rsidRPr="00C45D66" w:rsidRDefault="00FE6532" w:rsidP="001A4B90">
            <w:pPr>
              <w:rPr>
                <w:rFonts w:ascii="Century Gothic" w:eastAsia="Century Gothic" w:hAnsi="Century Gothic" w:cs="Century Gothic"/>
                <w:sz w:val="20"/>
                <w:szCs w:val="22"/>
              </w:rPr>
            </w:pPr>
            <w:r w:rsidRPr="00C45D66">
              <w:rPr>
                <w:rFonts w:ascii="Century Gothic" w:eastAsia="Century Gothic" w:hAnsi="Century Gothic" w:cs="Century Gothic"/>
                <w:sz w:val="20"/>
                <w:szCs w:val="22"/>
              </w:rPr>
              <w:t xml:space="preserve">Reason for Absence Request: </w:t>
            </w:r>
            <w:r w:rsidRPr="00C45D66">
              <w:rPr>
                <w:rFonts w:ascii="Century Gothic" w:eastAsia="Century Gothic" w:hAnsi="Century Gothic" w:cs="Century Gothic"/>
                <w:sz w:val="18"/>
                <w:szCs w:val="20"/>
              </w:rPr>
              <w:t xml:space="preserve">(please note that the headteacher </w:t>
            </w:r>
            <w:r w:rsidRPr="00C45D66">
              <w:rPr>
                <w:rFonts w:ascii="Century Gothic" w:eastAsia="Century Gothic" w:hAnsi="Century Gothic" w:cs="Century Gothic"/>
                <w:b/>
                <w:sz w:val="18"/>
                <w:szCs w:val="20"/>
              </w:rPr>
              <w:t>will not</w:t>
            </w:r>
            <w:r w:rsidRPr="00C45D66">
              <w:rPr>
                <w:rFonts w:ascii="Century Gothic" w:eastAsia="Century Gothic" w:hAnsi="Century Gothic" w:cs="Century Gothic"/>
                <w:sz w:val="18"/>
                <w:szCs w:val="20"/>
              </w:rPr>
              <w:t xml:space="preserve"> authorise any holidays in term time</w:t>
            </w:r>
            <w:r w:rsidRPr="00C45D66">
              <w:rPr>
                <w:rFonts w:ascii="Century Gothic" w:eastAsia="Century Gothic" w:hAnsi="Century Gothic" w:cs="Century Gothic"/>
                <w:sz w:val="20"/>
                <w:szCs w:val="22"/>
              </w:rPr>
              <w:t>)</w:t>
            </w:r>
          </w:p>
          <w:p w:rsidR="00FE6532" w:rsidRPr="00C45D66" w:rsidRDefault="00FE6532" w:rsidP="001A4B90">
            <w:pPr>
              <w:rPr>
                <w:rFonts w:ascii="Century Gothic" w:eastAsia="Century Gothic" w:hAnsi="Century Gothic" w:cs="Century Gothic"/>
                <w:sz w:val="20"/>
                <w:szCs w:val="22"/>
              </w:rPr>
            </w:pPr>
          </w:p>
          <w:p w:rsidR="00FE6532" w:rsidRPr="00C45D66" w:rsidRDefault="00FE6532" w:rsidP="001A4B90">
            <w:pPr>
              <w:rPr>
                <w:rFonts w:ascii="Century Gothic" w:eastAsia="Century Gothic" w:hAnsi="Century Gothic" w:cs="Century Gothic"/>
                <w:sz w:val="20"/>
                <w:szCs w:val="22"/>
              </w:rPr>
            </w:pPr>
          </w:p>
        </w:tc>
      </w:tr>
      <w:tr w:rsidR="00FE6532" w:rsidRPr="00C45D66" w:rsidTr="001A4B90">
        <w:tc>
          <w:tcPr>
            <w:tcW w:w="5404" w:type="dxa"/>
            <w:gridSpan w:val="2"/>
          </w:tcPr>
          <w:p w:rsidR="00FE6532" w:rsidRPr="00C45D66" w:rsidRDefault="00FE6532" w:rsidP="001A4B90">
            <w:pPr>
              <w:rPr>
                <w:rFonts w:ascii="Century Gothic" w:eastAsia="Century Gothic" w:hAnsi="Century Gothic" w:cs="Century Gothic"/>
                <w:sz w:val="20"/>
              </w:rPr>
            </w:pPr>
            <w:r w:rsidRPr="00C45D66">
              <w:rPr>
                <w:rFonts w:ascii="Century Gothic" w:eastAsia="Century Gothic" w:hAnsi="Century Gothic" w:cs="Century Gothic"/>
                <w:sz w:val="20"/>
              </w:rPr>
              <w:t>Parent/Carer 1 Name and Signature:</w:t>
            </w:r>
          </w:p>
          <w:p w:rsidR="00FE6532" w:rsidRPr="00C45D66" w:rsidRDefault="00FE6532" w:rsidP="001A4B90">
            <w:pPr>
              <w:rPr>
                <w:rFonts w:ascii="Century Gothic" w:eastAsia="Century Gothic" w:hAnsi="Century Gothic" w:cs="Century Gothic"/>
                <w:sz w:val="18"/>
                <w:szCs w:val="22"/>
              </w:rPr>
            </w:pPr>
          </w:p>
        </w:tc>
        <w:tc>
          <w:tcPr>
            <w:tcW w:w="5512" w:type="dxa"/>
            <w:gridSpan w:val="2"/>
          </w:tcPr>
          <w:p w:rsidR="00FE6532" w:rsidRPr="00C45D66" w:rsidRDefault="00FE6532" w:rsidP="001A4B90">
            <w:pPr>
              <w:rPr>
                <w:rFonts w:ascii="Century Gothic" w:eastAsia="Century Gothic" w:hAnsi="Century Gothic" w:cs="Century Gothic"/>
                <w:sz w:val="18"/>
                <w:szCs w:val="22"/>
              </w:rPr>
            </w:pPr>
            <w:r w:rsidRPr="00C45D66">
              <w:rPr>
                <w:rFonts w:ascii="Century Gothic" w:eastAsia="Century Gothic" w:hAnsi="Century Gothic" w:cs="Century Gothic"/>
                <w:sz w:val="20"/>
              </w:rPr>
              <w:t>Parent/Carer 2 Name and Signature:</w:t>
            </w:r>
          </w:p>
        </w:tc>
      </w:tr>
    </w:tbl>
    <w:p w:rsidR="00FE6532" w:rsidRPr="00C45D66" w:rsidRDefault="00FE6532" w:rsidP="00FE6532">
      <w:pPr>
        <w:rPr>
          <w:rFonts w:ascii="Century Gothic" w:eastAsia="Century Gothic" w:hAnsi="Century Gothic" w:cs="Century Gothic"/>
          <w:color w:val="000000"/>
          <w:sz w:val="20"/>
          <w:szCs w:val="22"/>
        </w:rPr>
      </w:pPr>
    </w:p>
    <w:p w:rsidR="00FE6532" w:rsidRPr="00C45D66" w:rsidRDefault="00FE6532" w:rsidP="00FE6532">
      <w:pPr>
        <w:rPr>
          <w:rFonts w:ascii="Century Gothic" w:eastAsia="Century Gothic" w:hAnsi="Century Gothic" w:cs="Century Gothic"/>
          <w:b/>
          <w:sz w:val="18"/>
          <w:szCs w:val="20"/>
        </w:rPr>
      </w:pPr>
      <w:r w:rsidRPr="00C45D66">
        <w:rPr>
          <w:rFonts w:ascii="Century Gothic" w:eastAsia="Century Gothic" w:hAnsi="Century Gothic" w:cs="Century Gothic"/>
          <w:b/>
          <w:color w:val="000000"/>
          <w:sz w:val="20"/>
          <w:szCs w:val="20"/>
        </w:rPr>
        <w:t>If there are two Parents/Carers in the family, both need to sign this form</w:t>
      </w:r>
      <w:r w:rsidRPr="00C45D66">
        <w:rPr>
          <w:rFonts w:ascii="Century Gothic" w:eastAsia="Century Gothic" w:hAnsi="Century Gothic" w:cs="Century Gothic"/>
          <w:b/>
          <w:color w:val="000000"/>
          <w:sz w:val="18"/>
          <w:szCs w:val="20"/>
        </w:rPr>
        <w:t>. </w:t>
      </w:r>
    </w:p>
    <w:p w:rsidR="00FE6532" w:rsidRPr="00C45D66" w:rsidRDefault="00FE6532" w:rsidP="00FE6532">
      <w:pPr>
        <w:ind w:left="-15" w:hanging="10"/>
        <w:rPr>
          <w:rFonts w:ascii="Century Gothic" w:eastAsia="Century Gothic" w:hAnsi="Century Gothic" w:cs="Century Gothic"/>
          <w:color w:val="000000"/>
          <w:sz w:val="20"/>
          <w:szCs w:val="22"/>
        </w:rPr>
      </w:pPr>
    </w:p>
    <w:p w:rsidR="00FE6532" w:rsidRPr="00C45D66" w:rsidRDefault="00FE6532" w:rsidP="00FE6532">
      <w:pPr>
        <w:ind w:left="-15" w:hanging="10"/>
        <w:rPr>
          <w:rFonts w:ascii="Century Gothic" w:eastAsia="Century Gothic" w:hAnsi="Century Gothic" w:cs="Century Gothic"/>
          <w:sz w:val="20"/>
          <w:szCs w:val="22"/>
        </w:rPr>
      </w:pPr>
      <w:r w:rsidRPr="00C45D66">
        <w:rPr>
          <w:rFonts w:ascii="Century Gothic" w:eastAsia="Century Gothic" w:hAnsi="Century Gothic" w:cs="Century Gothic"/>
          <w:color w:val="000000"/>
          <w:sz w:val="20"/>
          <w:szCs w:val="22"/>
        </w:rPr>
        <w:t>Please be informed that the school is not permitted to authorise any absence during term time for a holiday.   </w:t>
      </w:r>
    </w:p>
    <w:p w:rsidR="00FE6532" w:rsidRPr="00C45D66" w:rsidRDefault="00FE6532" w:rsidP="00FE6532">
      <w:pPr>
        <w:rPr>
          <w:rFonts w:ascii="Century Gothic" w:eastAsia="Century Gothic" w:hAnsi="Century Gothic" w:cs="Century Gothic"/>
          <w:sz w:val="20"/>
          <w:szCs w:val="22"/>
        </w:rPr>
      </w:pPr>
      <w:r w:rsidRPr="00C45D66">
        <w:rPr>
          <w:rFonts w:ascii="Century Gothic" w:eastAsia="Century Gothic" w:hAnsi="Century Gothic" w:cs="Century Gothic"/>
          <w:color w:val="000000"/>
          <w:sz w:val="20"/>
          <w:szCs w:val="22"/>
        </w:rPr>
        <w:t> </w:t>
      </w:r>
    </w:p>
    <w:p w:rsidR="00FE6532" w:rsidRPr="00C45D66" w:rsidRDefault="00FE6532" w:rsidP="00FE6532">
      <w:pPr>
        <w:ind w:left="-15" w:hanging="10"/>
        <w:jc w:val="both"/>
        <w:rPr>
          <w:rFonts w:ascii="Century Gothic" w:eastAsia="Century Gothic" w:hAnsi="Century Gothic" w:cs="Century Gothic"/>
          <w:color w:val="000000"/>
          <w:sz w:val="20"/>
          <w:szCs w:val="22"/>
        </w:rPr>
      </w:pPr>
      <w:r w:rsidRPr="00C45D66">
        <w:rPr>
          <w:rFonts w:ascii="Century Gothic" w:eastAsia="Century Gothic" w:hAnsi="Century Gothic" w:cs="Century Gothic"/>
          <w:color w:val="000000"/>
          <w:sz w:val="20"/>
          <w:szCs w:val="22"/>
        </w:rPr>
        <w:t xml:space="preserve">It is a legal requirement that registered pupils of compulsory school age (5+) attend school regularly and punctually and parents or guardians risk prosecution if they fail in this duty. </w:t>
      </w:r>
    </w:p>
    <w:p w:rsidR="00FE6532" w:rsidRPr="00C45D66" w:rsidRDefault="00FE6532" w:rsidP="00FE6532">
      <w:pPr>
        <w:ind w:left="-15" w:hanging="10"/>
        <w:jc w:val="both"/>
        <w:rPr>
          <w:rFonts w:ascii="Century Gothic" w:eastAsia="Century Gothic" w:hAnsi="Century Gothic" w:cs="Century Gothic"/>
          <w:color w:val="000000"/>
          <w:sz w:val="20"/>
          <w:szCs w:val="22"/>
        </w:rPr>
      </w:pPr>
    </w:p>
    <w:p w:rsidR="00FE6532" w:rsidRPr="00C45D66" w:rsidRDefault="00FE6532" w:rsidP="00FE6532">
      <w:pPr>
        <w:ind w:left="-15" w:hanging="10"/>
        <w:jc w:val="both"/>
        <w:rPr>
          <w:rFonts w:ascii="Century Gothic" w:eastAsia="Century Gothic" w:hAnsi="Century Gothic" w:cs="Century Gothic"/>
          <w:sz w:val="20"/>
          <w:szCs w:val="22"/>
        </w:rPr>
      </w:pPr>
      <w:r w:rsidRPr="00C45D66">
        <w:rPr>
          <w:rFonts w:ascii="Century Gothic" w:eastAsia="Century Gothic" w:hAnsi="Century Gothic" w:cs="Century Gothic"/>
          <w:sz w:val="20"/>
          <w:szCs w:val="22"/>
        </w:rPr>
        <w:t>A new National Framework for Penalty Notices has been introduced as follows:</w:t>
      </w:r>
    </w:p>
    <w:p w:rsidR="00FE6532" w:rsidRPr="00C45D66" w:rsidRDefault="00FE6532" w:rsidP="00FE6532">
      <w:pPr>
        <w:jc w:val="both"/>
        <w:rPr>
          <w:rFonts w:ascii="Century Gothic" w:eastAsia="Century Gothic" w:hAnsi="Century Gothic" w:cs="Century Gothic"/>
          <w:sz w:val="22"/>
          <w:szCs w:val="22"/>
        </w:rPr>
      </w:pPr>
      <w:r w:rsidRPr="00C45D66">
        <w:rPr>
          <w:rFonts w:ascii="Century Gothic" w:eastAsia="Century Gothic" w:hAnsi="Century Gothic" w:cs="Century Gothic"/>
          <w:noProof/>
          <w:sz w:val="22"/>
          <w:szCs w:val="22"/>
        </w:rPr>
        <mc:AlternateContent>
          <mc:Choice Requires="wps">
            <w:drawing>
              <wp:anchor distT="0" distB="0" distL="114300" distR="114300" simplePos="0" relativeHeight="251687936" behindDoc="0" locked="0" layoutInCell="1" allowOverlap="1" wp14:anchorId="50E5260D" wp14:editId="01F1AE92">
                <wp:simplePos x="0" y="0"/>
                <wp:positionH relativeFrom="column">
                  <wp:posOffset>-30480</wp:posOffset>
                </wp:positionH>
                <wp:positionV relativeFrom="paragraph">
                  <wp:posOffset>152400</wp:posOffset>
                </wp:positionV>
                <wp:extent cx="6736080" cy="16687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6736080" cy="16687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There is now a single consistent national threshold for when a penalty notice must be considered of 10 sessions (usually equivalent to 5 school days) for any unauthorised absence within a rolling 10 school week period. The 10-week period may span different terms or school years. For example, 2 sessions of unauthorised absence in the summer term and a further 8 within the autumn term.</w:t>
                            </w:r>
                          </w:p>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An increase to the rate of a penalty notice from £120 to £160 if not paid within 28 days and £60 to £80 if not paid within 21 days. If a second penalty notice is issued to the same parent for the same child within a rolling 3-year period, the notice will be charged at the higher rate of £160 with no option for this second offence to be discharged at the lower rate of £80.</w:t>
                            </w:r>
                          </w:p>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A national limit of 2 penalty notices that can be issued to a parent for the same child within a rolling 3-year period, so at the 3rd (or subsequent) offence(s) another tool must be considered (such as prosecution or another attendance legal interventions).</w:t>
                            </w:r>
                          </w:p>
                          <w:p w:rsidR="00FE6532" w:rsidRPr="00247C38" w:rsidRDefault="00FE6532" w:rsidP="00FE653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5260D" id="Rectangle 4" o:spid="_x0000_s1041" style="position:absolute;left:0;text-align:left;margin-left:-2.4pt;margin-top:12pt;width:530.4pt;height:131.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" fillcolor="window" strokecolor="windowText" strokeweight="1pt">
                <v:textbox>
                  <w:txbxContent>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There is now a single consistent national threshold for when a penalty notice must be considered of 10 sessions (usually equivalent to 5 school days) for any unauthorised absence within a rolling 10 school week period. The 10-week period may span different terms or school years. For example, 2 sessions of unauthorised absence in the summer term and a further 8 within the autumn term.</w:t>
                      </w:r>
                    </w:p>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An increase to the rate of a penalty notice from £120 to £160 if not paid within 28 days and £60 to £80 if not paid within 21 days. If a second penalty notice is issued to the same parent for the same child within a rolling 3-year period, the notice will be charged at the higher rate of £160 with no option for this second offence to be discharged at the lower rate of £80.</w:t>
                      </w:r>
                    </w:p>
                    <w:p w:rsidR="00FE6532" w:rsidRPr="00A03299" w:rsidRDefault="00FE6532" w:rsidP="00FE6532">
                      <w:pPr>
                        <w:pStyle w:val="ListParagraph"/>
                        <w:numPr>
                          <w:ilvl w:val="0"/>
                          <w:numId w:val="17"/>
                        </w:numPr>
                        <w:jc w:val="both"/>
                        <w:rPr>
                          <w:rFonts w:ascii="Century Gothic" w:eastAsia="Century Gothic" w:hAnsi="Century Gothic" w:cs="Century Gothic"/>
                          <w:b/>
                          <w:color w:val="000000" w:themeColor="text1"/>
                          <w:sz w:val="18"/>
                          <w:szCs w:val="16"/>
                        </w:rPr>
                      </w:pPr>
                      <w:r w:rsidRPr="00A03299">
                        <w:rPr>
                          <w:rFonts w:ascii="Century Gothic" w:eastAsia="Century Gothic" w:hAnsi="Century Gothic" w:cs="Century Gothic"/>
                          <w:b/>
                          <w:color w:val="000000" w:themeColor="text1"/>
                          <w:sz w:val="18"/>
                          <w:szCs w:val="16"/>
                        </w:rPr>
                        <w:t>A national limit of 2 penalty notices that can be issued to a parent for the same child within a rolling 3-year period, so at the 3rd (or subsequent) offence(s) another tool must be considered (such as prosecution or another attendance legal interventions).</w:t>
                      </w:r>
                    </w:p>
                    <w:p w:rsidR="00FE6532" w:rsidRPr="00247C38" w:rsidRDefault="00FE6532" w:rsidP="00FE6532">
                      <w:pPr>
                        <w:jc w:val="center"/>
                        <w:rPr>
                          <w:sz w:val="18"/>
                        </w:rPr>
                      </w:pPr>
                    </w:p>
                  </w:txbxContent>
                </v:textbox>
              </v:rect>
            </w:pict>
          </mc:Fallback>
        </mc:AlternateContent>
      </w:r>
    </w:p>
    <w:p w:rsidR="00FE6532" w:rsidRPr="00C45D66" w:rsidRDefault="00FE6532" w:rsidP="00FE6532">
      <w:pPr>
        <w:ind w:left="-15" w:hanging="10"/>
        <w:jc w:val="both"/>
        <w:rPr>
          <w:rFonts w:ascii="Century Gothic" w:eastAsia="Century Gothic" w:hAnsi="Century Gothic" w:cs="Century Gothic"/>
          <w:sz w:val="22"/>
          <w:szCs w:val="22"/>
        </w:rPr>
      </w:pPr>
    </w:p>
    <w:p w:rsidR="00FE6532" w:rsidRPr="00C45D66" w:rsidRDefault="00FE6532" w:rsidP="00FE6532">
      <w:pPr>
        <w:ind w:left="-15" w:hanging="10"/>
        <w:jc w:val="both"/>
        <w:rPr>
          <w:rFonts w:ascii="Century Gothic" w:eastAsia="Century Gothic" w:hAnsi="Century Gothic" w:cs="Century Gothic"/>
          <w:sz w:val="22"/>
          <w:szCs w:val="22"/>
        </w:rPr>
      </w:pPr>
    </w:p>
    <w:p w:rsidR="00FE6532" w:rsidRPr="00C45D66" w:rsidRDefault="00FE6532" w:rsidP="00FE6532">
      <w:pPr>
        <w:ind w:left="-15" w:hanging="10"/>
        <w:jc w:val="both"/>
        <w:rPr>
          <w:rFonts w:ascii="Century Gothic" w:eastAsia="Century Gothic" w:hAnsi="Century Gothic" w:cs="Century Gothic"/>
          <w:sz w:val="22"/>
          <w:szCs w:val="22"/>
        </w:rPr>
      </w:pPr>
    </w:p>
    <w:p w:rsidR="00FE6532" w:rsidRPr="00C45D66" w:rsidRDefault="00FE6532" w:rsidP="00FE6532">
      <w:pPr>
        <w:ind w:left="-15" w:hanging="10"/>
        <w:jc w:val="both"/>
        <w:rPr>
          <w:rFonts w:ascii="Century Gothic" w:eastAsia="Century Gothic" w:hAnsi="Century Gothic" w:cs="Century Gothic"/>
          <w:sz w:val="22"/>
          <w:szCs w:val="22"/>
        </w:rPr>
      </w:pPr>
    </w:p>
    <w:p w:rsidR="00FE6532" w:rsidRPr="00C45D66" w:rsidRDefault="00FE6532" w:rsidP="00FE6532">
      <w:pPr>
        <w:ind w:left="-15" w:hanging="10"/>
        <w:jc w:val="both"/>
        <w:rPr>
          <w:rFonts w:ascii="Century Gothic" w:eastAsia="Century Gothic" w:hAnsi="Century Gothic" w:cs="Century Gothic"/>
          <w:sz w:val="22"/>
          <w:szCs w:val="22"/>
        </w:rPr>
      </w:pPr>
    </w:p>
    <w:p w:rsidR="00FE6532" w:rsidRPr="00C45D66" w:rsidRDefault="00FE6532" w:rsidP="00FE6532">
      <w:pPr>
        <w:ind w:left="-15" w:hanging="10"/>
        <w:jc w:val="both"/>
        <w:rPr>
          <w:rFonts w:ascii="Century Gothic" w:eastAsia="Century Gothic" w:hAnsi="Century Gothic" w:cs="Century Gothic"/>
          <w:sz w:val="22"/>
          <w:szCs w:val="22"/>
        </w:rPr>
      </w:pPr>
    </w:p>
    <w:p w:rsidR="00FE6532" w:rsidRPr="00C45D66" w:rsidRDefault="00FE6532" w:rsidP="00FE6532">
      <w:pPr>
        <w:ind w:left="-15" w:hanging="10"/>
        <w:jc w:val="both"/>
        <w:rPr>
          <w:rFonts w:ascii="Century Gothic" w:eastAsia="Century Gothic" w:hAnsi="Century Gothic" w:cs="Century Gothic"/>
          <w:sz w:val="22"/>
          <w:szCs w:val="22"/>
        </w:rPr>
      </w:pPr>
    </w:p>
    <w:p w:rsidR="00FE6532" w:rsidRPr="00C45D66" w:rsidRDefault="00FE6532" w:rsidP="00FE6532">
      <w:pPr>
        <w:ind w:left="-15" w:hanging="10"/>
        <w:jc w:val="both"/>
        <w:rPr>
          <w:rFonts w:ascii="Century Gothic" w:eastAsia="Century Gothic" w:hAnsi="Century Gothic" w:cs="Century Gothic"/>
          <w:sz w:val="22"/>
          <w:szCs w:val="22"/>
        </w:rPr>
      </w:pPr>
    </w:p>
    <w:p w:rsidR="00FE6532" w:rsidRPr="00C45D66" w:rsidRDefault="00FE6532" w:rsidP="00FE6532">
      <w:pPr>
        <w:ind w:left="-15" w:hanging="10"/>
        <w:jc w:val="both"/>
        <w:rPr>
          <w:rFonts w:ascii="Century Gothic" w:eastAsia="Century Gothic" w:hAnsi="Century Gothic" w:cs="Century Gothic"/>
          <w:sz w:val="22"/>
          <w:szCs w:val="22"/>
        </w:rPr>
      </w:pPr>
    </w:p>
    <w:p w:rsidR="00FE6532" w:rsidRPr="00C45D66" w:rsidRDefault="00FE6532" w:rsidP="00FE6532">
      <w:pPr>
        <w:ind w:left="-15" w:hanging="10"/>
        <w:jc w:val="both"/>
        <w:rPr>
          <w:rFonts w:ascii="Century Gothic" w:eastAsia="Century Gothic" w:hAnsi="Century Gothic" w:cs="Century Gothic"/>
          <w:sz w:val="22"/>
          <w:szCs w:val="22"/>
        </w:rPr>
      </w:pPr>
    </w:p>
    <w:p w:rsidR="00FE6532" w:rsidRPr="00C45D66" w:rsidRDefault="00FE6532" w:rsidP="00FE6532">
      <w:pPr>
        <w:rPr>
          <w:rFonts w:ascii="Century Gothic" w:eastAsia="Century Gothic" w:hAnsi="Century Gothic" w:cs="Century Gothic"/>
          <w:sz w:val="22"/>
          <w:szCs w:val="22"/>
        </w:rPr>
      </w:pPr>
    </w:p>
    <w:p w:rsidR="00FE6532" w:rsidRPr="00C45D66" w:rsidRDefault="00FE6532" w:rsidP="00FE6532">
      <w:pPr>
        <w:ind w:left="-15" w:hanging="10"/>
        <w:rPr>
          <w:rFonts w:ascii="Century Gothic" w:eastAsia="Century Gothic" w:hAnsi="Century Gothic" w:cs="Century Gothic"/>
          <w:color w:val="000000"/>
          <w:sz w:val="22"/>
        </w:rPr>
      </w:pPr>
      <w:r w:rsidRPr="00C45D66">
        <w:rPr>
          <w:rFonts w:ascii="Century Gothic" w:eastAsia="Century Gothic" w:hAnsi="Century Gothic" w:cs="Century Gothic"/>
          <w:color w:val="000000"/>
          <w:sz w:val="20"/>
          <w:szCs w:val="22"/>
        </w:rPr>
        <w:t xml:space="preserve">A copy of the school's attendance policy is available </w:t>
      </w:r>
      <w:r w:rsidRPr="00C45D66">
        <w:rPr>
          <w:rFonts w:ascii="Century Gothic" w:eastAsia="Century Gothic" w:hAnsi="Century Gothic" w:cs="Century Gothic"/>
          <w:color w:val="000000"/>
          <w:sz w:val="22"/>
        </w:rPr>
        <w:t xml:space="preserve">on the website or upon </w:t>
      </w:r>
      <w:r w:rsidRPr="00C45D66">
        <w:rPr>
          <w:rFonts w:ascii="Century Gothic" w:eastAsia="Century Gothic" w:hAnsi="Century Gothic" w:cs="Century Gothic"/>
          <w:color w:val="000000"/>
          <w:sz w:val="20"/>
          <w:szCs w:val="22"/>
        </w:rPr>
        <w:t>request if you require further information.  </w:t>
      </w:r>
    </w:p>
    <w:p w:rsidR="00FE6532" w:rsidRPr="00C45D66" w:rsidRDefault="00FE6532" w:rsidP="00FE6532">
      <w:pPr>
        <w:spacing w:after="5"/>
        <w:ind w:left="-15" w:hanging="10"/>
        <w:rPr>
          <w:rFonts w:ascii="Century Gothic" w:eastAsia="Century Gothic" w:hAnsi="Century Gothic" w:cs="Century Gothic"/>
          <w:sz w:val="20"/>
          <w:szCs w:val="22"/>
        </w:rPr>
      </w:pPr>
    </w:p>
    <w:tbl>
      <w:tblPr>
        <w:tblW w:w="10916" w:type="dxa"/>
        <w:tblInd w:w="-177" w:type="dxa"/>
        <w:tblLayout w:type="fixed"/>
        <w:tblLook w:val="0400" w:firstRow="0" w:lastRow="0" w:firstColumn="0" w:lastColumn="0" w:noHBand="0" w:noVBand="1"/>
      </w:tblPr>
      <w:tblGrid>
        <w:gridCol w:w="1126"/>
        <w:gridCol w:w="1190"/>
        <w:gridCol w:w="1204"/>
        <w:gridCol w:w="1098"/>
        <w:gridCol w:w="2920"/>
        <w:gridCol w:w="3378"/>
      </w:tblGrid>
      <w:tr w:rsidR="00FE6532" w:rsidRPr="00C45D66" w:rsidTr="001A4B90">
        <w:trPr>
          <w:trHeight w:val="302"/>
        </w:trPr>
        <w:tc>
          <w:tcPr>
            <w:tcW w:w="1126" w:type="dxa"/>
            <w:tcBorders>
              <w:top w:val="single" w:sz="4" w:space="0" w:color="000000"/>
              <w:left w:val="single" w:sz="4" w:space="0" w:color="000000"/>
              <w:bottom w:val="single" w:sz="4" w:space="0" w:color="000000"/>
              <w:right w:val="single" w:sz="4" w:space="0" w:color="000000"/>
            </w:tcBorders>
            <w:shd w:val="clear" w:color="auto" w:fill="D9D9D9"/>
            <w:tcMar>
              <w:top w:w="35" w:type="dxa"/>
              <w:left w:w="107" w:type="dxa"/>
              <w:bottom w:w="0" w:type="dxa"/>
              <w:right w:w="115" w:type="dxa"/>
            </w:tcMar>
          </w:tcPr>
          <w:p w:rsidR="00FE6532" w:rsidRPr="00C45D66" w:rsidRDefault="00FE6532" w:rsidP="001A4B90">
            <w:pPr>
              <w:rPr>
                <w:rFonts w:ascii="Century Gothic" w:eastAsia="Century Gothic" w:hAnsi="Century Gothic" w:cs="Century Gothic"/>
                <w:b/>
                <w:color w:val="000000"/>
                <w:sz w:val="20"/>
                <w:szCs w:val="22"/>
              </w:rPr>
            </w:pPr>
            <w:r w:rsidRPr="00C45D66">
              <w:rPr>
                <w:rFonts w:ascii="Century Gothic" w:eastAsia="Century Gothic" w:hAnsi="Century Gothic" w:cs="Century Gothic"/>
                <w:b/>
                <w:color w:val="000000"/>
                <w:sz w:val="16"/>
                <w:szCs w:val="22"/>
              </w:rPr>
              <w:t>School Use Only </w:t>
            </w:r>
          </w:p>
        </w:tc>
        <w:tc>
          <w:tcPr>
            <w:tcW w:w="6412" w:type="dxa"/>
            <w:gridSpan w:val="4"/>
            <w:tcBorders>
              <w:top w:val="single" w:sz="4" w:space="0" w:color="000000"/>
              <w:left w:val="single" w:sz="4" w:space="0" w:color="000000"/>
              <w:bottom w:val="single" w:sz="4" w:space="0" w:color="000000"/>
              <w:right w:val="single" w:sz="4" w:space="0" w:color="000000"/>
            </w:tcBorders>
            <w:shd w:val="clear" w:color="auto" w:fill="D9D9D9"/>
            <w:tcMar>
              <w:top w:w="35" w:type="dxa"/>
              <w:left w:w="107" w:type="dxa"/>
              <w:bottom w:w="0" w:type="dxa"/>
              <w:right w:w="115" w:type="dxa"/>
            </w:tcMar>
          </w:tcPr>
          <w:p w:rsidR="00FE6532" w:rsidRPr="00C45D66" w:rsidRDefault="00FE6532" w:rsidP="001A4B90">
            <w:pPr>
              <w:ind w:left="1"/>
              <w:rPr>
                <w:rFonts w:ascii="Century Gothic" w:eastAsia="Century Gothic" w:hAnsi="Century Gothic" w:cs="Century Gothic"/>
                <w:color w:val="000000"/>
                <w:sz w:val="20"/>
                <w:szCs w:val="22"/>
              </w:rPr>
            </w:pPr>
            <w:r w:rsidRPr="00C45D66">
              <w:rPr>
                <w:rFonts w:ascii="Century Gothic" w:eastAsia="Century Gothic" w:hAnsi="Century Gothic" w:cs="Century Gothic"/>
                <w:color w:val="000000"/>
                <w:sz w:val="20"/>
                <w:szCs w:val="22"/>
              </w:rPr>
              <w:t>Date request for absence received (Date Stamp):</w:t>
            </w:r>
          </w:p>
          <w:p w:rsidR="00FE6532" w:rsidRPr="00C45D66" w:rsidRDefault="00FE6532" w:rsidP="001A4B90">
            <w:pPr>
              <w:rPr>
                <w:rFonts w:ascii="Century Gothic" w:eastAsia="Century Gothic" w:hAnsi="Century Gothic" w:cs="Century Gothic"/>
                <w:color w:val="000000"/>
                <w:sz w:val="20"/>
                <w:szCs w:val="22"/>
              </w:rPr>
            </w:pPr>
          </w:p>
        </w:tc>
        <w:tc>
          <w:tcPr>
            <w:tcW w:w="3378" w:type="dxa"/>
            <w:tcBorders>
              <w:top w:val="single" w:sz="4" w:space="0" w:color="000000"/>
              <w:left w:val="single" w:sz="4" w:space="0" w:color="000000"/>
              <w:bottom w:val="single" w:sz="4" w:space="0" w:color="000000"/>
              <w:right w:val="single" w:sz="4" w:space="0" w:color="000000"/>
            </w:tcBorders>
            <w:shd w:val="clear" w:color="auto" w:fill="D9D9D9"/>
            <w:tcMar>
              <w:top w:w="35" w:type="dxa"/>
              <w:left w:w="107" w:type="dxa"/>
              <w:bottom w:w="0" w:type="dxa"/>
              <w:right w:w="115" w:type="dxa"/>
            </w:tcMar>
          </w:tcPr>
          <w:p w:rsidR="00FE6532" w:rsidRPr="00C45D66" w:rsidRDefault="00FE6532" w:rsidP="001A4B90">
            <w:pPr>
              <w:ind w:left="1"/>
              <w:rPr>
                <w:rFonts w:ascii="Century Gothic" w:eastAsia="Century Gothic" w:hAnsi="Century Gothic" w:cs="Century Gothic"/>
                <w:color w:val="000000"/>
                <w:sz w:val="20"/>
                <w:szCs w:val="22"/>
              </w:rPr>
            </w:pPr>
            <w:r w:rsidRPr="00C45D66">
              <w:rPr>
                <w:rFonts w:ascii="Century Gothic" w:eastAsia="Century Gothic" w:hAnsi="Century Gothic" w:cs="Century Gothic"/>
                <w:color w:val="000000"/>
                <w:sz w:val="20"/>
                <w:szCs w:val="22"/>
              </w:rPr>
              <w:t>Child’s Attendance:</w:t>
            </w:r>
          </w:p>
        </w:tc>
      </w:tr>
      <w:tr w:rsidR="00FE6532" w:rsidRPr="00C45D66" w:rsidTr="001A4B90">
        <w:trPr>
          <w:trHeight w:val="302"/>
        </w:trPr>
        <w:tc>
          <w:tcPr>
            <w:tcW w:w="2316" w:type="dxa"/>
            <w:gridSpan w:val="2"/>
            <w:tcBorders>
              <w:top w:val="single" w:sz="4" w:space="0" w:color="000000"/>
              <w:left w:val="single" w:sz="4" w:space="0" w:color="000000"/>
              <w:bottom w:val="single" w:sz="4" w:space="0" w:color="000000"/>
              <w:right w:val="single" w:sz="4" w:space="0" w:color="000000"/>
            </w:tcBorders>
            <w:shd w:val="clear" w:color="auto" w:fill="D9D9D9"/>
            <w:tcMar>
              <w:top w:w="35" w:type="dxa"/>
              <w:left w:w="107" w:type="dxa"/>
              <w:bottom w:w="0" w:type="dxa"/>
              <w:right w:w="115" w:type="dxa"/>
            </w:tcMar>
          </w:tcPr>
          <w:p w:rsidR="00FE6532" w:rsidRPr="00C45D66" w:rsidRDefault="00FE6532" w:rsidP="001A4B90">
            <w:pPr>
              <w:ind w:left="1"/>
              <w:rPr>
                <w:rFonts w:ascii="Century Gothic" w:eastAsia="Century Gothic" w:hAnsi="Century Gothic" w:cs="Century Gothic"/>
                <w:sz w:val="20"/>
                <w:szCs w:val="22"/>
              </w:rPr>
            </w:pPr>
            <w:r w:rsidRPr="00C45D66">
              <w:rPr>
                <w:rFonts w:ascii="Century Gothic" w:eastAsia="Century Gothic" w:hAnsi="Century Gothic" w:cs="Century Gothic"/>
                <w:color w:val="000000"/>
                <w:sz w:val="20"/>
                <w:szCs w:val="22"/>
              </w:rPr>
              <w:t>Unauthorised </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D9D9D9"/>
            <w:tcMar>
              <w:top w:w="35" w:type="dxa"/>
              <w:left w:w="107" w:type="dxa"/>
              <w:bottom w:w="0" w:type="dxa"/>
              <w:right w:w="115" w:type="dxa"/>
            </w:tcMar>
          </w:tcPr>
          <w:p w:rsidR="00FE6532" w:rsidRPr="00C45D66" w:rsidRDefault="00FE6532" w:rsidP="001A4B90">
            <w:pPr>
              <w:ind w:left="1"/>
              <w:rPr>
                <w:rFonts w:ascii="Century Gothic" w:eastAsia="Century Gothic" w:hAnsi="Century Gothic" w:cs="Century Gothic"/>
                <w:sz w:val="20"/>
                <w:szCs w:val="22"/>
              </w:rPr>
            </w:pPr>
            <w:r w:rsidRPr="00C45D66">
              <w:rPr>
                <w:rFonts w:ascii="Century Gothic" w:eastAsia="Century Gothic" w:hAnsi="Century Gothic" w:cs="Century Gothic"/>
                <w:color w:val="000000"/>
                <w:sz w:val="20"/>
                <w:szCs w:val="22"/>
              </w:rPr>
              <w:t xml:space="preserve">   Authorised </w:t>
            </w:r>
          </w:p>
        </w:tc>
        <w:tc>
          <w:tcPr>
            <w:tcW w:w="2920" w:type="dxa"/>
            <w:tcBorders>
              <w:top w:val="single" w:sz="4" w:space="0" w:color="000000"/>
              <w:left w:val="single" w:sz="4" w:space="0" w:color="000000"/>
              <w:bottom w:val="single" w:sz="4" w:space="0" w:color="000000"/>
              <w:right w:val="single" w:sz="4" w:space="0" w:color="000000"/>
            </w:tcBorders>
            <w:shd w:val="clear" w:color="auto" w:fill="D9D9D9"/>
            <w:tcMar>
              <w:top w:w="35" w:type="dxa"/>
              <w:left w:w="107" w:type="dxa"/>
              <w:bottom w:w="0" w:type="dxa"/>
              <w:right w:w="115" w:type="dxa"/>
            </w:tcMar>
          </w:tcPr>
          <w:p w:rsidR="00FE6532" w:rsidRPr="00C45D66" w:rsidRDefault="00FE6532" w:rsidP="001A4B90">
            <w:pPr>
              <w:ind w:left="1"/>
              <w:rPr>
                <w:rFonts w:ascii="Century Gothic" w:eastAsia="Century Gothic" w:hAnsi="Century Gothic" w:cs="Century Gothic"/>
                <w:sz w:val="20"/>
                <w:szCs w:val="22"/>
              </w:rPr>
            </w:pPr>
            <w:r w:rsidRPr="00C45D66">
              <w:rPr>
                <w:rFonts w:ascii="Century Gothic" w:eastAsia="Century Gothic" w:hAnsi="Century Gothic" w:cs="Century Gothic"/>
                <w:color w:val="000000"/>
                <w:sz w:val="20"/>
                <w:szCs w:val="22"/>
              </w:rPr>
              <w:t xml:space="preserve"> Part Authorised </w:t>
            </w:r>
          </w:p>
        </w:tc>
        <w:tc>
          <w:tcPr>
            <w:tcW w:w="3378" w:type="dxa"/>
            <w:tcBorders>
              <w:top w:val="single" w:sz="4" w:space="0" w:color="000000"/>
              <w:left w:val="single" w:sz="4" w:space="0" w:color="000000"/>
              <w:bottom w:val="single" w:sz="4" w:space="0" w:color="000000"/>
              <w:right w:val="single" w:sz="4" w:space="0" w:color="000000"/>
            </w:tcBorders>
            <w:shd w:val="clear" w:color="auto" w:fill="D9D9D9"/>
            <w:tcMar>
              <w:top w:w="35" w:type="dxa"/>
              <w:left w:w="107" w:type="dxa"/>
              <w:bottom w:w="0" w:type="dxa"/>
              <w:right w:w="115" w:type="dxa"/>
            </w:tcMar>
          </w:tcPr>
          <w:p w:rsidR="00FE6532" w:rsidRPr="00C45D66" w:rsidRDefault="00FE6532" w:rsidP="001A4B90">
            <w:pPr>
              <w:ind w:left="1"/>
              <w:rPr>
                <w:rFonts w:ascii="Century Gothic" w:eastAsia="Century Gothic" w:hAnsi="Century Gothic" w:cs="Century Gothic"/>
                <w:color w:val="000000"/>
                <w:sz w:val="20"/>
                <w:szCs w:val="22"/>
              </w:rPr>
            </w:pPr>
            <w:r w:rsidRPr="00C45D66">
              <w:rPr>
                <w:rFonts w:ascii="Century Gothic" w:eastAsia="Century Gothic" w:hAnsi="Century Gothic" w:cs="Century Gothic"/>
                <w:color w:val="000000"/>
                <w:sz w:val="20"/>
                <w:szCs w:val="22"/>
              </w:rPr>
              <w:t xml:space="preserve">  If Part Authorised, How Many Sessions?</w:t>
            </w:r>
          </w:p>
          <w:p w:rsidR="00FE6532" w:rsidRPr="00C45D66" w:rsidRDefault="00FE6532" w:rsidP="001A4B90">
            <w:pPr>
              <w:rPr>
                <w:rFonts w:ascii="Century Gothic" w:eastAsia="Century Gothic" w:hAnsi="Century Gothic" w:cs="Century Gothic"/>
                <w:sz w:val="20"/>
                <w:szCs w:val="22"/>
              </w:rPr>
            </w:pPr>
          </w:p>
        </w:tc>
      </w:tr>
      <w:tr w:rsidR="00FE6532" w:rsidRPr="00C45D66" w:rsidTr="001A4B90">
        <w:trPr>
          <w:trHeight w:val="523"/>
        </w:trPr>
        <w:tc>
          <w:tcPr>
            <w:tcW w:w="3520" w:type="dxa"/>
            <w:gridSpan w:val="3"/>
            <w:tcBorders>
              <w:top w:val="single" w:sz="4" w:space="0" w:color="000000"/>
              <w:left w:val="single" w:sz="4" w:space="0" w:color="000000"/>
              <w:bottom w:val="single" w:sz="4" w:space="0" w:color="000000"/>
              <w:right w:val="single" w:sz="4" w:space="0" w:color="000000"/>
            </w:tcBorders>
            <w:shd w:val="clear" w:color="auto" w:fill="D9D9D9"/>
            <w:tcMar>
              <w:top w:w="35" w:type="dxa"/>
              <w:left w:w="107" w:type="dxa"/>
              <w:bottom w:w="0" w:type="dxa"/>
              <w:right w:w="115" w:type="dxa"/>
            </w:tcMar>
          </w:tcPr>
          <w:p w:rsidR="00FE6532" w:rsidRPr="00C45D66" w:rsidRDefault="00FE6532" w:rsidP="001A4B90">
            <w:pPr>
              <w:ind w:left="1"/>
              <w:rPr>
                <w:rFonts w:ascii="Century Gothic" w:eastAsia="Century Gothic" w:hAnsi="Century Gothic" w:cs="Century Gothic"/>
                <w:color w:val="000000"/>
                <w:sz w:val="22"/>
              </w:rPr>
            </w:pPr>
            <w:r w:rsidRPr="00C45D66">
              <w:rPr>
                <w:rFonts w:ascii="Century Gothic" w:eastAsia="Century Gothic" w:hAnsi="Century Gothic" w:cs="Century Gothic"/>
                <w:color w:val="000000"/>
                <w:sz w:val="22"/>
              </w:rPr>
              <w:t xml:space="preserve">Signature: </w:t>
            </w:r>
          </w:p>
        </w:tc>
        <w:tc>
          <w:tcPr>
            <w:tcW w:w="4018" w:type="dxa"/>
            <w:gridSpan w:val="2"/>
            <w:tcBorders>
              <w:top w:val="single" w:sz="4" w:space="0" w:color="000000"/>
              <w:left w:val="single" w:sz="4" w:space="0" w:color="000000"/>
              <w:bottom w:val="single" w:sz="4" w:space="0" w:color="000000"/>
              <w:right w:val="single" w:sz="4" w:space="0" w:color="000000"/>
            </w:tcBorders>
            <w:shd w:val="clear" w:color="auto" w:fill="D9D9D9"/>
            <w:tcMar>
              <w:top w:w="35" w:type="dxa"/>
              <w:left w:w="107" w:type="dxa"/>
              <w:bottom w:w="0" w:type="dxa"/>
              <w:right w:w="115" w:type="dxa"/>
            </w:tcMar>
          </w:tcPr>
          <w:p w:rsidR="00FE6532" w:rsidRPr="00C45D66" w:rsidRDefault="00FE6532" w:rsidP="001A4B90">
            <w:pPr>
              <w:ind w:left="1"/>
              <w:rPr>
                <w:rFonts w:ascii="Century Gothic" w:eastAsia="Century Gothic" w:hAnsi="Century Gothic" w:cs="Century Gothic"/>
                <w:color w:val="000000"/>
                <w:sz w:val="22"/>
              </w:rPr>
            </w:pPr>
            <w:r w:rsidRPr="00C45D66">
              <w:rPr>
                <w:rFonts w:ascii="Century Gothic" w:eastAsia="Century Gothic" w:hAnsi="Century Gothic" w:cs="Century Gothic"/>
                <w:color w:val="000000"/>
                <w:sz w:val="22"/>
              </w:rPr>
              <w:t>Print Name:</w:t>
            </w:r>
          </w:p>
        </w:tc>
        <w:tc>
          <w:tcPr>
            <w:tcW w:w="3378" w:type="dxa"/>
            <w:tcBorders>
              <w:top w:val="single" w:sz="4" w:space="0" w:color="000000"/>
              <w:left w:val="single" w:sz="4" w:space="0" w:color="000000"/>
              <w:bottom w:val="single" w:sz="4" w:space="0" w:color="000000"/>
              <w:right w:val="single" w:sz="4" w:space="0" w:color="000000"/>
            </w:tcBorders>
            <w:shd w:val="clear" w:color="auto" w:fill="D9D9D9"/>
            <w:tcMar>
              <w:top w:w="35" w:type="dxa"/>
              <w:left w:w="107" w:type="dxa"/>
              <w:bottom w:w="0" w:type="dxa"/>
              <w:right w:w="115" w:type="dxa"/>
            </w:tcMar>
          </w:tcPr>
          <w:p w:rsidR="00FE6532" w:rsidRPr="00C45D66" w:rsidRDefault="00FE6532" w:rsidP="001A4B90">
            <w:pPr>
              <w:ind w:left="1"/>
              <w:rPr>
                <w:rFonts w:ascii="Century Gothic" w:eastAsia="Century Gothic" w:hAnsi="Century Gothic" w:cs="Century Gothic"/>
                <w:color w:val="000000"/>
                <w:sz w:val="22"/>
              </w:rPr>
            </w:pPr>
            <w:r w:rsidRPr="00C45D66">
              <w:rPr>
                <w:rFonts w:ascii="Century Gothic" w:eastAsia="Century Gothic" w:hAnsi="Century Gothic" w:cs="Century Gothic"/>
                <w:color w:val="000000"/>
                <w:sz w:val="22"/>
              </w:rPr>
              <w:t>Date:</w:t>
            </w:r>
          </w:p>
        </w:tc>
      </w:tr>
    </w:tbl>
    <w:p w:rsidR="00FE6532" w:rsidRPr="00C45D66" w:rsidRDefault="00FE6532" w:rsidP="00FE6532">
      <w:pPr>
        <w:rPr>
          <w:rFonts w:ascii="Century Gothic" w:eastAsia="Century Gothic" w:hAnsi="Century Gothic" w:cs="Century Gothic"/>
          <w:color w:val="000000"/>
          <w:sz w:val="20"/>
          <w:szCs w:val="22"/>
        </w:rPr>
      </w:pPr>
    </w:p>
    <w:p w:rsidR="00FE6532" w:rsidRDefault="00FE6532" w:rsidP="00FE6532">
      <w:pP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Appendix 3</w:t>
      </w:r>
    </w:p>
    <w:p w:rsidR="00FE6532" w:rsidRDefault="00FE6532" w:rsidP="00FE6532">
      <w:pPr>
        <w:rPr>
          <w:b/>
          <w:sz w:val="28"/>
          <w:szCs w:val="28"/>
        </w:rPr>
      </w:pPr>
      <w:r>
        <w:rPr>
          <w:b/>
          <w:noProof/>
          <w:sz w:val="28"/>
          <w:szCs w:val="28"/>
        </w:rPr>
        <w:drawing>
          <wp:inline distT="0" distB="0" distL="0" distR="0" wp14:anchorId="2FC2D575" wp14:editId="6083A8BE">
            <wp:extent cx="840105" cy="886460"/>
            <wp:effectExtent l="0" t="0" r="0" b="0"/>
            <wp:docPr id="27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840105" cy="886460"/>
                    </a:xfrm>
                    <a:prstGeom prst="rect">
                      <a:avLst/>
                    </a:prstGeom>
                    <a:ln/>
                  </pic:spPr>
                </pic:pic>
              </a:graphicData>
            </a:graphic>
          </wp:inline>
        </w:drawing>
      </w:r>
      <w:r>
        <w:rPr>
          <w:noProof/>
        </w:rPr>
        <mc:AlternateContent>
          <mc:Choice Requires="wps">
            <w:drawing>
              <wp:anchor distT="0" distB="0" distL="114300" distR="114300" simplePos="0" relativeHeight="251674624" behindDoc="0" locked="0" layoutInCell="1" hidden="0" allowOverlap="1" wp14:anchorId="35ED7D8E" wp14:editId="72F68614">
                <wp:simplePos x="0" y="0"/>
                <wp:positionH relativeFrom="column">
                  <wp:posOffset>1993900</wp:posOffset>
                </wp:positionH>
                <wp:positionV relativeFrom="paragraph">
                  <wp:posOffset>152400</wp:posOffset>
                </wp:positionV>
                <wp:extent cx="3308350" cy="727075"/>
                <wp:effectExtent l="0" t="0" r="0" b="0"/>
                <wp:wrapNone/>
                <wp:docPr id="231" name="Rectangle 231"/>
                <wp:cNvGraphicFramePr/>
                <a:graphic xmlns:a="http://schemas.openxmlformats.org/drawingml/2006/main">
                  <a:graphicData uri="http://schemas.microsoft.com/office/word/2010/wordprocessingShape">
                    <wps:wsp>
                      <wps:cNvSpPr/>
                      <wps:spPr>
                        <a:xfrm>
                          <a:off x="3710875" y="3435513"/>
                          <a:ext cx="3270250" cy="688975"/>
                        </a:xfrm>
                        <a:prstGeom prst="rect">
                          <a:avLst/>
                        </a:prstGeom>
                        <a:noFill/>
                        <a:ln w="19050" cap="flat" cmpd="sng">
                          <a:solidFill>
                            <a:srgbClr val="0070C0"/>
                          </a:solidFill>
                          <a:prstDash val="solid"/>
                          <a:miter lim="800000"/>
                          <a:headEnd type="none" w="sm" len="sm"/>
                          <a:tailEnd type="none" w="sm" len="sm"/>
                        </a:ln>
                      </wps:spPr>
                      <wps:txbx>
                        <w:txbxContent>
                          <w:p w:rsidR="00FE6532" w:rsidRDefault="00FE6532" w:rsidP="00FE6532">
                            <w:pPr>
                              <w:jc w:val="center"/>
                              <w:textDirection w:val="btLr"/>
                            </w:pPr>
                            <w:r>
                              <w:rPr>
                                <w:rFonts w:ascii="Century Gothic" w:eastAsia="Century Gothic" w:hAnsi="Century Gothic" w:cs="Century Gothic"/>
                                <w:b/>
                                <w:color w:val="0070C0"/>
                                <w:sz w:val="36"/>
                              </w:rPr>
                              <w:t>Moulton Primary School</w:t>
                            </w:r>
                          </w:p>
                          <w:p w:rsidR="00FE6532" w:rsidRDefault="00FE6532" w:rsidP="00FE6532">
                            <w:pPr>
                              <w:jc w:val="center"/>
                              <w:textDirection w:val="btLr"/>
                            </w:pPr>
                            <w:r>
                              <w:rPr>
                                <w:rFonts w:ascii="Century Gothic" w:eastAsia="Century Gothic" w:hAnsi="Century Gothic" w:cs="Century Gothic"/>
                                <w:b/>
                                <w:color w:val="0070C0"/>
                                <w:sz w:val="30"/>
                              </w:rPr>
                              <w:t xml:space="preserve">Attendance Information </w:t>
                            </w:r>
                          </w:p>
                          <w:p w:rsidR="00FE6532" w:rsidRDefault="00FE6532" w:rsidP="00FE6532">
                            <w:pPr>
                              <w:textDirection w:val="btLr"/>
                            </w:pPr>
                          </w:p>
                        </w:txbxContent>
                      </wps:txbx>
                      <wps:bodyPr spcFirstLastPara="1" wrap="square" lIns="91425" tIns="45700" rIns="91425" bIns="45700" anchor="t" anchorCtr="0">
                        <a:noAutofit/>
                      </wps:bodyPr>
                    </wps:wsp>
                  </a:graphicData>
                </a:graphic>
              </wp:anchor>
            </w:drawing>
          </mc:Choice>
          <mc:Fallback>
            <w:pict>
              <v:rect w14:anchorId="35ED7D8E" id="Rectangle 231" o:spid="_x0000_s1042" style="position:absolute;margin-left:157pt;margin-top:12pt;width:260.5pt;height:57.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" filled="f" strokecolor="#0070c0" strokeweight="1.5pt">
                <v:stroke startarrowwidth="narrow" startarrowlength="short" endarrowwidth="narrow" endarrowlength="short"/>
                <v:textbox inset="2.53958mm,1.2694mm,2.53958mm,1.2694mm">
                  <w:txbxContent>
                    <w:p w:rsidR="00FE6532" w:rsidRDefault="00FE6532" w:rsidP="00FE6532">
                      <w:pPr>
                        <w:jc w:val="center"/>
                        <w:textDirection w:val="btLr"/>
                      </w:pPr>
                      <w:r>
                        <w:rPr>
                          <w:rFonts w:ascii="Century Gothic" w:eastAsia="Century Gothic" w:hAnsi="Century Gothic" w:cs="Century Gothic"/>
                          <w:b/>
                          <w:color w:val="0070C0"/>
                          <w:sz w:val="36"/>
                        </w:rPr>
                        <w:t>Moulton Primary School</w:t>
                      </w:r>
                    </w:p>
                    <w:p w:rsidR="00FE6532" w:rsidRDefault="00FE6532" w:rsidP="00FE6532">
                      <w:pPr>
                        <w:jc w:val="center"/>
                        <w:textDirection w:val="btLr"/>
                      </w:pPr>
                      <w:r>
                        <w:rPr>
                          <w:rFonts w:ascii="Century Gothic" w:eastAsia="Century Gothic" w:hAnsi="Century Gothic" w:cs="Century Gothic"/>
                          <w:b/>
                          <w:color w:val="0070C0"/>
                          <w:sz w:val="30"/>
                        </w:rPr>
                        <w:t xml:space="preserve">Attendance Information </w:t>
                      </w:r>
                    </w:p>
                    <w:p w:rsidR="00FE6532" w:rsidRDefault="00FE6532" w:rsidP="00FE6532">
                      <w:pPr>
                        <w:textDirection w:val="btLr"/>
                      </w:pPr>
                    </w:p>
                  </w:txbxContent>
                </v:textbox>
              </v:rect>
            </w:pict>
          </mc:Fallback>
        </mc:AlternateContent>
      </w:r>
    </w:p>
    <w:p w:rsidR="00FE6532" w:rsidRDefault="00FE6532" w:rsidP="00FE6532">
      <w:pPr>
        <w:rPr>
          <w:b/>
          <w:sz w:val="28"/>
          <w:szCs w:val="28"/>
        </w:rPr>
      </w:pPr>
      <w:r>
        <w:rPr>
          <w:noProof/>
        </w:rPr>
        <mc:AlternateContent>
          <mc:Choice Requires="wps">
            <w:drawing>
              <wp:anchor distT="0" distB="0" distL="114300" distR="114300" simplePos="0" relativeHeight="251676672" behindDoc="0" locked="0" layoutInCell="1" hidden="0" allowOverlap="1" wp14:anchorId="768290C4" wp14:editId="09F8B7CD">
                <wp:simplePos x="0" y="0"/>
                <wp:positionH relativeFrom="column">
                  <wp:posOffset>3550920</wp:posOffset>
                </wp:positionH>
                <wp:positionV relativeFrom="paragraph">
                  <wp:posOffset>93980</wp:posOffset>
                </wp:positionV>
                <wp:extent cx="3299460" cy="1395095"/>
                <wp:effectExtent l="38100" t="38100" r="34290" b="33655"/>
                <wp:wrapSquare wrapText="bothSides" distT="0" distB="0" distL="114300" distR="114300"/>
                <wp:docPr id="245" name="Rectangle 245"/>
                <wp:cNvGraphicFramePr/>
                <a:graphic xmlns:a="http://schemas.openxmlformats.org/drawingml/2006/main">
                  <a:graphicData uri="http://schemas.microsoft.com/office/word/2010/wordprocessingShape">
                    <wps:wsp>
                      <wps:cNvSpPr/>
                      <wps:spPr>
                        <a:xfrm>
                          <a:off x="0" y="0"/>
                          <a:ext cx="3299460" cy="1395095"/>
                        </a:xfrm>
                        <a:prstGeom prst="rect">
                          <a:avLst/>
                        </a:prstGeom>
                        <a:solidFill>
                          <a:srgbClr val="FFFFFF"/>
                        </a:solidFill>
                        <a:ln w="76200" cap="flat" cmpd="sng">
                          <a:solidFill>
                            <a:srgbClr val="0070C0"/>
                          </a:solidFill>
                          <a:prstDash val="solid"/>
                          <a:miter lim="800000"/>
                          <a:headEnd type="none" w="sm" len="sm"/>
                          <a:tailEnd type="none" w="sm" len="sm"/>
                        </a:ln>
                      </wps:spPr>
                      <wps:txbx>
                        <w:txbxContent>
                          <w:p w:rsidR="00FE6532" w:rsidRDefault="00FE6532" w:rsidP="00FE6532">
                            <w:pPr>
                              <w:jc w:val="center"/>
                              <w:textDirection w:val="btLr"/>
                            </w:pPr>
                            <w:r>
                              <w:rPr>
                                <w:rFonts w:ascii="Century Gothic" w:eastAsia="Century Gothic" w:hAnsi="Century Gothic" w:cs="Century Gothic"/>
                                <w:b/>
                                <w:color w:val="000000"/>
                              </w:rPr>
                              <w:t>Remember – Always apply to Miss Jones via the leave of absence request form if you need to request leave during term time.</w:t>
                            </w:r>
                          </w:p>
                          <w:p w:rsidR="00FE6532" w:rsidRDefault="00FE6532" w:rsidP="00FE6532">
                            <w:pPr>
                              <w:spacing w:before="100" w:after="100"/>
                              <w:textDirection w:val="btLr"/>
                            </w:pPr>
                          </w:p>
                          <w:p w:rsidR="00FE6532" w:rsidRDefault="00FE6532" w:rsidP="00FE6532">
                            <w:pPr>
                              <w:jc w:val="center"/>
                              <w:textDirection w:val="btLr"/>
                            </w:pPr>
                          </w:p>
                          <w:p w:rsidR="00FE6532" w:rsidRDefault="00FE6532" w:rsidP="00FE6532">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68290C4" id="Rectangle 245" o:spid="_x0000_s1043" style="position:absolute;margin-left:279.6pt;margin-top:7.4pt;width:259.8pt;height:109.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" strokecolor="#0070c0" strokeweight="6pt">
                <v:stroke startarrowwidth="narrow" startarrowlength="short" endarrowwidth="narrow" endarrowlength="short"/>
                <v:textbox inset="2.53958mm,1.2694mm,2.53958mm,1.2694mm">
                  <w:txbxContent>
                    <w:p w:rsidR="00FE6532" w:rsidRDefault="00FE6532" w:rsidP="00FE6532">
                      <w:pPr>
                        <w:jc w:val="center"/>
                        <w:textDirection w:val="btLr"/>
                      </w:pPr>
                      <w:r>
                        <w:rPr>
                          <w:rFonts w:ascii="Century Gothic" w:eastAsia="Century Gothic" w:hAnsi="Century Gothic" w:cs="Century Gothic"/>
                          <w:b/>
                          <w:color w:val="000000"/>
                        </w:rPr>
                        <w:t>Remember – Always apply to Miss Jones via the leave of absence request form if you need to request leave during term time.</w:t>
                      </w:r>
                    </w:p>
                    <w:p w:rsidR="00FE6532" w:rsidRDefault="00FE6532" w:rsidP="00FE6532">
                      <w:pPr>
                        <w:spacing w:before="100" w:after="100"/>
                        <w:textDirection w:val="btLr"/>
                      </w:pPr>
                    </w:p>
                    <w:p w:rsidR="00FE6532" w:rsidRDefault="00FE6532" w:rsidP="00FE6532">
                      <w:pPr>
                        <w:jc w:val="center"/>
                        <w:textDirection w:val="btLr"/>
                      </w:pPr>
                    </w:p>
                    <w:p w:rsidR="00FE6532" w:rsidRDefault="00FE6532" w:rsidP="00FE6532">
                      <w:pPr>
                        <w:jc w:val="center"/>
                        <w:textDirection w:val="btLr"/>
                      </w:pPr>
                    </w:p>
                  </w:txbxContent>
                </v:textbox>
                <w10:wrap type="square"/>
              </v:rect>
            </w:pict>
          </mc:Fallback>
        </mc:AlternateContent>
      </w:r>
      <w:r>
        <w:rPr>
          <w:noProof/>
        </w:rPr>
        <mc:AlternateContent>
          <mc:Choice Requires="wps">
            <w:drawing>
              <wp:anchor distT="0" distB="0" distL="114300" distR="114300" simplePos="0" relativeHeight="251675648" behindDoc="0" locked="0" layoutInCell="1" hidden="0" allowOverlap="1" wp14:anchorId="25AFEC0C" wp14:editId="68FF4127">
                <wp:simplePos x="0" y="0"/>
                <wp:positionH relativeFrom="column">
                  <wp:posOffset>-309245</wp:posOffset>
                </wp:positionH>
                <wp:positionV relativeFrom="paragraph">
                  <wp:posOffset>85725</wp:posOffset>
                </wp:positionV>
                <wp:extent cx="3739515" cy="1410970"/>
                <wp:effectExtent l="0" t="0" r="0" b="0"/>
                <wp:wrapNone/>
                <wp:docPr id="223" name="Rectangle 223"/>
                <wp:cNvGraphicFramePr/>
                <a:graphic xmlns:a="http://schemas.openxmlformats.org/drawingml/2006/main">
                  <a:graphicData uri="http://schemas.microsoft.com/office/word/2010/wordprocessingShape">
                    <wps:wsp>
                      <wps:cNvSpPr/>
                      <wps:spPr>
                        <a:xfrm>
                          <a:off x="0" y="0"/>
                          <a:ext cx="3739515" cy="1410970"/>
                        </a:xfrm>
                        <a:prstGeom prst="rect">
                          <a:avLst/>
                        </a:prstGeom>
                        <a:solidFill>
                          <a:srgbClr val="FFFFFF"/>
                        </a:solidFill>
                        <a:ln w="57150" cap="flat" cmpd="sng">
                          <a:solidFill>
                            <a:srgbClr val="00B050"/>
                          </a:solidFill>
                          <a:prstDash val="solid"/>
                          <a:miter lim="800000"/>
                          <a:headEnd type="none" w="sm" len="sm"/>
                          <a:tailEnd type="none" w="sm" len="sm"/>
                        </a:ln>
                      </wps:spPr>
                      <wps:txbx>
                        <w:txbxContent>
                          <w:p w:rsidR="00FE6532" w:rsidRDefault="00FE6532" w:rsidP="00FE6532">
                            <w:pPr>
                              <w:jc w:val="center"/>
                              <w:textDirection w:val="btLr"/>
                            </w:pPr>
                            <w:r>
                              <w:rPr>
                                <w:rFonts w:ascii="Century Gothic" w:eastAsia="Century Gothic" w:hAnsi="Century Gothic" w:cs="Century Gothic"/>
                                <w:b/>
                                <w:color w:val="000000"/>
                                <w:sz w:val="28"/>
                              </w:rPr>
                              <w:t>By law, all children must receive a full time education. As a parent/carer you are responsible for making sure that your child attends school regularly and on time.</w:t>
                            </w:r>
                          </w:p>
                        </w:txbxContent>
                      </wps:txbx>
                      <wps:bodyPr spcFirstLastPara="1" wrap="square" lIns="91425" tIns="45700" rIns="91425" bIns="45700" anchor="t" anchorCtr="0">
                        <a:noAutofit/>
                      </wps:bodyPr>
                    </wps:wsp>
                  </a:graphicData>
                </a:graphic>
              </wp:anchor>
            </w:drawing>
          </mc:Choice>
          <mc:Fallback>
            <w:pict>
              <v:rect w14:anchorId="25AFEC0C" id="Rectangle 223" o:spid="_x0000_s1044" style="position:absolute;margin-left:-24.35pt;margin-top:6.75pt;width:294.45pt;height:111.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" strokecolor="#00b050" strokeweight="4.5pt">
                <v:stroke startarrowwidth="narrow" startarrowlength="short" endarrowwidth="narrow" endarrowlength="short"/>
                <v:textbox inset="2.53958mm,1.2694mm,2.53958mm,1.2694mm">
                  <w:txbxContent>
                    <w:p w:rsidR="00FE6532" w:rsidRDefault="00FE6532" w:rsidP="00FE6532">
                      <w:pPr>
                        <w:jc w:val="center"/>
                        <w:textDirection w:val="btLr"/>
                      </w:pPr>
                      <w:r>
                        <w:rPr>
                          <w:rFonts w:ascii="Century Gothic" w:eastAsia="Century Gothic" w:hAnsi="Century Gothic" w:cs="Century Gothic"/>
                          <w:b/>
                          <w:color w:val="000000"/>
                          <w:sz w:val="28"/>
                        </w:rPr>
                        <w:t>By law, all children must receive a full time education. As a parent/carer you are responsible for making sure that your child attends school regularly and on time.</w:t>
                      </w:r>
                    </w:p>
                  </w:txbxContent>
                </v:textbox>
              </v:rect>
            </w:pict>
          </mc:Fallback>
        </mc:AlternateContent>
      </w:r>
    </w:p>
    <w:p w:rsidR="00FE6532" w:rsidRDefault="00FE6532" w:rsidP="00FE6532">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FE6532" w:rsidRDefault="00FE6532" w:rsidP="00FE6532"/>
    <w:p w:rsidR="00FE6532" w:rsidRDefault="00FE6532" w:rsidP="00FE6532"/>
    <w:p w:rsidR="00FE6532" w:rsidRDefault="00FE6532" w:rsidP="00FE6532">
      <w:pPr>
        <w:rPr>
          <w:rFonts w:ascii="Century Gothic" w:eastAsia="Century Gothic" w:hAnsi="Century Gothic" w:cs="Century Gothic"/>
          <w:b/>
          <w:sz w:val="32"/>
          <w:szCs w:val="32"/>
        </w:rPr>
      </w:pPr>
      <w:r>
        <w:t xml:space="preserve">                                                                                                                    </w:t>
      </w:r>
      <w:r>
        <w:rPr>
          <w:noProof/>
        </w:rPr>
        <mc:AlternateContent>
          <mc:Choice Requires="wps">
            <w:drawing>
              <wp:anchor distT="0" distB="0" distL="0" distR="0" simplePos="0" relativeHeight="251677696" behindDoc="1" locked="0" layoutInCell="1" hidden="0" allowOverlap="1" wp14:anchorId="2373693C" wp14:editId="1D98E423">
                <wp:simplePos x="0" y="0"/>
                <wp:positionH relativeFrom="column">
                  <wp:posOffset>2159000</wp:posOffset>
                </wp:positionH>
                <wp:positionV relativeFrom="paragraph">
                  <wp:posOffset>76200</wp:posOffset>
                </wp:positionV>
                <wp:extent cx="1007110" cy="685800"/>
                <wp:effectExtent l="0" t="0" r="0" b="0"/>
                <wp:wrapNone/>
                <wp:docPr id="230" name="Rectangle 230"/>
                <wp:cNvGraphicFramePr/>
                <a:graphic xmlns:a="http://schemas.openxmlformats.org/drawingml/2006/main">
                  <a:graphicData uri="http://schemas.microsoft.com/office/word/2010/wordprocessingShape">
                    <wps:wsp>
                      <wps:cNvSpPr/>
                      <wps:spPr>
                        <a:xfrm>
                          <a:off x="4851970" y="3446625"/>
                          <a:ext cx="988060" cy="666750"/>
                        </a:xfrm>
                        <a:prstGeom prst="rect">
                          <a:avLst/>
                        </a:prstGeom>
                        <a:solidFill>
                          <a:srgbClr val="FFFFFF"/>
                        </a:solidFill>
                        <a:ln>
                          <a:noFill/>
                        </a:ln>
                      </wps:spPr>
                      <wps:txbx>
                        <w:txbxContent>
                          <w:p w:rsidR="00FE6532" w:rsidRDefault="00FE6532" w:rsidP="00FE6532">
                            <w:pPr>
                              <w:textDirection w:val="btLr"/>
                            </w:pPr>
                          </w:p>
                        </w:txbxContent>
                      </wps:txbx>
                      <wps:bodyPr spcFirstLastPara="1" wrap="square" lIns="91425" tIns="45700" rIns="91425" bIns="45700" anchor="t" anchorCtr="0">
                        <a:noAutofit/>
                      </wps:bodyPr>
                    </wps:wsp>
                  </a:graphicData>
                </a:graphic>
              </wp:anchor>
            </w:drawing>
          </mc:Choice>
          <mc:Fallback>
            <w:pict>
              <v:rect w14:anchorId="2373693C" id="Rectangle 230" o:spid="_x0000_s1045" style="position:absolute;margin-left:170pt;margin-top:6pt;width:79.3pt;height:54pt;z-index:-2516387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" stroked="f">
                <v:textbox inset="2.53958mm,1.2694mm,2.53958mm,1.2694mm">
                  <w:txbxContent>
                    <w:p w:rsidR="00FE6532" w:rsidRDefault="00FE6532" w:rsidP="00FE6532">
                      <w:pPr>
                        <w:textDirection w:val="btLr"/>
                      </w:pPr>
                    </w:p>
                  </w:txbxContent>
                </v:textbox>
              </v:rect>
            </w:pict>
          </mc:Fallback>
        </mc:AlternateContent>
      </w:r>
    </w:p>
    <w:p w:rsidR="00FE6532" w:rsidRDefault="00FE6532" w:rsidP="00FE6532">
      <w:pPr>
        <w:rPr>
          <w:rFonts w:ascii="Century Gothic" w:eastAsia="Century Gothic" w:hAnsi="Century Gothic" w:cs="Century Gothic"/>
          <w:b/>
        </w:rPr>
      </w:pPr>
      <w:r>
        <w:rPr>
          <w:noProof/>
        </w:rPr>
        <mc:AlternateContent>
          <mc:Choice Requires="wps">
            <w:drawing>
              <wp:anchor distT="0" distB="0" distL="114300" distR="114300" simplePos="0" relativeHeight="251678720" behindDoc="0" locked="0" layoutInCell="1" hidden="0" allowOverlap="1" wp14:anchorId="0D74D52E" wp14:editId="5622FD9B">
                <wp:simplePos x="0" y="0"/>
                <wp:positionH relativeFrom="column">
                  <wp:posOffset>-312420</wp:posOffset>
                </wp:positionH>
                <wp:positionV relativeFrom="paragraph">
                  <wp:posOffset>105410</wp:posOffset>
                </wp:positionV>
                <wp:extent cx="3034665" cy="3126105"/>
                <wp:effectExtent l="19050" t="19050" r="32385" b="36195"/>
                <wp:wrapNone/>
                <wp:docPr id="239" name="Rectangle 239"/>
                <wp:cNvGraphicFramePr/>
                <a:graphic xmlns:a="http://schemas.openxmlformats.org/drawingml/2006/main">
                  <a:graphicData uri="http://schemas.microsoft.com/office/word/2010/wordprocessingShape">
                    <wps:wsp>
                      <wps:cNvSpPr/>
                      <wps:spPr>
                        <a:xfrm>
                          <a:off x="0" y="0"/>
                          <a:ext cx="3034665" cy="3126105"/>
                        </a:xfrm>
                        <a:prstGeom prst="rect">
                          <a:avLst/>
                        </a:prstGeom>
                        <a:solidFill>
                          <a:srgbClr val="FFFFFF"/>
                        </a:solidFill>
                        <a:ln w="57150" cap="flat" cmpd="sng">
                          <a:solidFill>
                            <a:srgbClr val="FF0000"/>
                          </a:solidFill>
                          <a:prstDash val="solid"/>
                          <a:miter lim="800000"/>
                          <a:headEnd type="none" w="sm" len="sm"/>
                          <a:tailEnd type="none" w="sm" len="sm"/>
                        </a:ln>
                      </wps:spPr>
                      <wps:txbx>
                        <w:txbxContent>
                          <w:p w:rsidR="00FE6532" w:rsidRDefault="00FE6532" w:rsidP="00FE6532">
                            <w:pPr>
                              <w:jc w:val="center"/>
                              <w:textDirection w:val="btLr"/>
                            </w:pPr>
                            <w:r>
                              <w:rPr>
                                <w:rFonts w:ascii="Century Gothic" w:eastAsia="Century Gothic" w:hAnsi="Century Gothic" w:cs="Century Gothic"/>
                                <w:b/>
                                <w:color w:val="0070C0"/>
                                <w:u w:val="single"/>
                              </w:rPr>
                              <w:t>What can I do to help my child attend school regularly?</w:t>
                            </w:r>
                          </w:p>
                          <w:p w:rsidR="00FE6532" w:rsidRDefault="00FE6532" w:rsidP="00FE6532">
                            <w:pPr>
                              <w:jc w:val="center"/>
                              <w:textDirection w:val="btLr"/>
                            </w:pPr>
                          </w:p>
                          <w:p w:rsidR="00FE6532" w:rsidRDefault="00FE6532" w:rsidP="00FE6532">
                            <w:pPr>
                              <w:textDirection w:val="btLr"/>
                            </w:pPr>
                            <w:r>
                              <w:rPr>
                                <w:rFonts w:ascii="Century Gothic" w:eastAsia="Century Gothic" w:hAnsi="Century Gothic" w:cs="Century Gothic"/>
                                <w:b/>
                                <w:color w:val="000000"/>
                              </w:rPr>
                              <w:t>- Ensure your child attends school every day and on time</w:t>
                            </w:r>
                          </w:p>
                          <w:p w:rsidR="00FE6532" w:rsidRDefault="00FE6532" w:rsidP="00FE6532">
                            <w:pPr>
                              <w:textDirection w:val="btLr"/>
                            </w:pPr>
                            <w:r>
                              <w:rPr>
                                <w:rFonts w:ascii="Century Gothic" w:eastAsia="Century Gothic" w:hAnsi="Century Gothic" w:cs="Century Gothic"/>
                                <w:b/>
                                <w:color w:val="000000"/>
                              </w:rPr>
                              <w:t>-If your child is ill, contact the school on the first day of absence by parentmail or phone call (01604 643061)</w:t>
                            </w:r>
                          </w:p>
                          <w:p w:rsidR="00FE6532" w:rsidRDefault="00FE6532" w:rsidP="00FE6532">
                            <w:pPr>
                              <w:textDirection w:val="btLr"/>
                            </w:pPr>
                            <w:r>
                              <w:rPr>
                                <w:rFonts w:ascii="Century Gothic" w:eastAsia="Century Gothic" w:hAnsi="Century Gothic" w:cs="Century Gothic"/>
                                <w:b/>
                                <w:color w:val="000000"/>
                              </w:rPr>
                              <w:t>-Take an interest in your child’s education</w:t>
                            </w:r>
                          </w:p>
                          <w:p w:rsidR="00FE6532" w:rsidRDefault="00FE6532" w:rsidP="00FE6532">
                            <w:pPr>
                              <w:textDirection w:val="btLr"/>
                            </w:pPr>
                            <w:r>
                              <w:rPr>
                                <w:rFonts w:ascii="Century Gothic" w:eastAsia="Century Gothic" w:hAnsi="Century Gothic" w:cs="Century Gothic"/>
                                <w:b/>
                                <w:color w:val="000000"/>
                              </w:rPr>
                              <w:t>-</w:t>
                            </w:r>
                            <w:r>
                              <w:rPr>
                                <w:rFonts w:ascii="Century Gothic" w:eastAsia="Century Gothic" w:hAnsi="Century Gothic" w:cs="Century Gothic"/>
                                <w:b/>
                                <w:color w:val="000000"/>
                                <w:u w:val="single"/>
                              </w:rPr>
                              <w:t>Only take holidays in school holiday time</w:t>
                            </w:r>
                          </w:p>
                          <w:p w:rsidR="00FE6532" w:rsidRDefault="00FE6532" w:rsidP="00FE6532">
                            <w:pPr>
                              <w:textDirection w:val="btLr"/>
                            </w:pPr>
                            <w:r>
                              <w:rPr>
                                <w:rFonts w:ascii="Century Gothic" w:eastAsia="Century Gothic" w:hAnsi="Century Gothic" w:cs="Century Gothic"/>
                                <w:b/>
                                <w:color w:val="000000"/>
                              </w:rPr>
                              <w:t>-Talk to the school if you have concerns</w:t>
                            </w:r>
                          </w:p>
                          <w:p w:rsidR="00FE6532" w:rsidRDefault="00FE6532" w:rsidP="00FE6532">
                            <w:pPr>
                              <w:textDirection w:val="btLr"/>
                            </w:pPr>
                          </w:p>
                          <w:p w:rsidR="00FE6532" w:rsidRDefault="00FE6532" w:rsidP="00FE6532">
                            <w:pPr>
                              <w:ind w:left="1440" w:firstLine="2880"/>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0D74D52E" id="Rectangle 239" o:spid="_x0000_s1046" style="position:absolute;margin-left:-24.6pt;margin-top:8.3pt;width:238.95pt;height:246.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" strokecolor="red" strokeweight="4.5pt">
                <v:stroke startarrowwidth="narrow" startarrowlength="short" endarrowwidth="narrow" endarrowlength="short"/>
                <v:textbox inset="2.53958mm,1.2694mm,2.53958mm,1.2694mm">
                  <w:txbxContent>
                    <w:p w:rsidR="00FE6532" w:rsidRDefault="00FE6532" w:rsidP="00FE6532">
                      <w:pPr>
                        <w:jc w:val="center"/>
                        <w:textDirection w:val="btLr"/>
                      </w:pPr>
                      <w:r>
                        <w:rPr>
                          <w:rFonts w:ascii="Century Gothic" w:eastAsia="Century Gothic" w:hAnsi="Century Gothic" w:cs="Century Gothic"/>
                          <w:b/>
                          <w:color w:val="0070C0"/>
                          <w:u w:val="single"/>
                        </w:rPr>
                        <w:t>What can I do to help my child attend school regularly?</w:t>
                      </w:r>
                    </w:p>
                    <w:p w:rsidR="00FE6532" w:rsidRDefault="00FE6532" w:rsidP="00FE6532">
                      <w:pPr>
                        <w:jc w:val="center"/>
                        <w:textDirection w:val="btLr"/>
                      </w:pPr>
                    </w:p>
                    <w:p w:rsidR="00FE6532" w:rsidRDefault="00FE6532" w:rsidP="00FE6532">
                      <w:pPr>
                        <w:textDirection w:val="btLr"/>
                      </w:pPr>
                      <w:r>
                        <w:rPr>
                          <w:rFonts w:ascii="Century Gothic" w:eastAsia="Century Gothic" w:hAnsi="Century Gothic" w:cs="Century Gothic"/>
                          <w:b/>
                          <w:color w:val="000000"/>
                        </w:rPr>
                        <w:t>- Ensure your child attends school every day and on time</w:t>
                      </w:r>
                    </w:p>
                    <w:p w:rsidR="00FE6532" w:rsidRDefault="00FE6532" w:rsidP="00FE6532">
                      <w:pPr>
                        <w:textDirection w:val="btLr"/>
                      </w:pPr>
                      <w:r>
                        <w:rPr>
                          <w:rFonts w:ascii="Century Gothic" w:eastAsia="Century Gothic" w:hAnsi="Century Gothic" w:cs="Century Gothic"/>
                          <w:b/>
                          <w:color w:val="000000"/>
                        </w:rPr>
                        <w:t>-If your child is ill, contact the school on the first day of absence by parentmail or phone call (01604 643061)</w:t>
                      </w:r>
                    </w:p>
                    <w:p w:rsidR="00FE6532" w:rsidRDefault="00FE6532" w:rsidP="00FE6532">
                      <w:pPr>
                        <w:textDirection w:val="btLr"/>
                      </w:pPr>
                      <w:r>
                        <w:rPr>
                          <w:rFonts w:ascii="Century Gothic" w:eastAsia="Century Gothic" w:hAnsi="Century Gothic" w:cs="Century Gothic"/>
                          <w:b/>
                          <w:color w:val="000000"/>
                        </w:rPr>
                        <w:t>-Take an interest in your child’s education</w:t>
                      </w:r>
                    </w:p>
                    <w:p w:rsidR="00FE6532" w:rsidRDefault="00FE6532" w:rsidP="00FE6532">
                      <w:pPr>
                        <w:textDirection w:val="btLr"/>
                      </w:pPr>
                      <w:r>
                        <w:rPr>
                          <w:rFonts w:ascii="Century Gothic" w:eastAsia="Century Gothic" w:hAnsi="Century Gothic" w:cs="Century Gothic"/>
                          <w:b/>
                          <w:color w:val="000000"/>
                        </w:rPr>
                        <w:t>-</w:t>
                      </w:r>
                      <w:r>
                        <w:rPr>
                          <w:rFonts w:ascii="Century Gothic" w:eastAsia="Century Gothic" w:hAnsi="Century Gothic" w:cs="Century Gothic"/>
                          <w:b/>
                          <w:color w:val="000000"/>
                          <w:u w:val="single"/>
                        </w:rPr>
                        <w:t>Only take holidays in school holiday time</w:t>
                      </w:r>
                    </w:p>
                    <w:p w:rsidR="00FE6532" w:rsidRDefault="00FE6532" w:rsidP="00FE6532">
                      <w:pPr>
                        <w:textDirection w:val="btLr"/>
                      </w:pPr>
                      <w:r>
                        <w:rPr>
                          <w:rFonts w:ascii="Century Gothic" w:eastAsia="Century Gothic" w:hAnsi="Century Gothic" w:cs="Century Gothic"/>
                          <w:b/>
                          <w:color w:val="000000"/>
                        </w:rPr>
                        <w:t>-Talk to the school if you have concerns</w:t>
                      </w:r>
                    </w:p>
                    <w:p w:rsidR="00FE6532" w:rsidRDefault="00FE6532" w:rsidP="00FE6532">
                      <w:pPr>
                        <w:textDirection w:val="btLr"/>
                      </w:pPr>
                    </w:p>
                    <w:p w:rsidR="00FE6532" w:rsidRDefault="00FE6532" w:rsidP="00FE6532">
                      <w:pPr>
                        <w:ind w:left="1440" w:firstLine="2880"/>
                        <w:textDirection w:val="btLr"/>
                      </w:pP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1768107B" wp14:editId="0E4D0B1D">
                <wp:simplePos x="0" y="0"/>
                <wp:positionH relativeFrom="column">
                  <wp:posOffset>2842260</wp:posOffset>
                </wp:positionH>
                <wp:positionV relativeFrom="paragraph">
                  <wp:posOffset>113030</wp:posOffset>
                </wp:positionV>
                <wp:extent cx="4015740" cy="4352290"/>
                <wp:effectExtent l="19050" t="19050" r="41910" b="29210"/>
                <wp:wrapNone/>
                <wp:docPr id="236" name="Rectangle 236"/>
                <wp:cNvGraphicFramePr/>
                <a:graphic xmlns:a="http://schemas.openxmlformats.org/drawingml/2006/main">
                  <a:graphicData uri="http://schemas.microsoft.com/office/word/2010/wordprocessingShape">
                    <wps:wsp>
                      <wps:cNvSpPr/>
                      <wps:spPr>
                        <a:xfrm>
                          <a:off x="0" y="0"/>
                          <a:ext cx="4015740" cy="4352290"/>
                        </a:xfrm>
                        <a:prstGeom prst="rect">
                          <a:avLst/>
                        </a:prstGeom>
                        <a:solidFill>
                          <a:srgbClr val="FFFFFF"/>
                        </a:solidFill>
                        <a:ln w="57150" cap="flat" cmpd="sng">
                          <a:solidFill>
                            <a:srgbClr val="FFC000"/>
                          </a:solidFill>
                          <a:prstDash val="solid"/>
                          <a:miter lim="800000"/>
                          <a:headEnd type="none" w="sm" len="sm"/>
                          <a:tailEnd type="none" w="sm" len="sm"/>
                        </a:ln>
                      </wps:spPr>
                      <wps:txbx>
                        <w:txbxContent>
                          <w:p w:rsidR="00FE6532" w:rsidRDefault="00FE6532" w:rsidP="00FE6532">
                            <w:pPr>
                              <w:ind w:left="390" w:firstLine="780"/>
                              <w:jc w:val="center"/>
                              <w:textDirection w:val="btLr"/>
                            </w:pPr>
                            <w:r>
                              <w:rPr>
                                <w:rFonts w:ascii="Century Gothic" w:eastAsia="Century Gothic" w:hAnsi="Century Gothic" w:cs="Century Gothic"/>
                                <w:b/>
                                <w:color w:val="0070C0"/>
                              </w:rPr>
                              <w:t>Regular attendance also means</w:t>
                            </w:r>
                          </w:p>
                          <w:p w:rsidR="00FE6532" w:rsidRDefault="00FE6532" w:rsidP="00FE6532">
                            <w:pPr>
                              <w:ind w:left="390" w:firstLine="780"/>
                              <w:jc w:val="center"/>
                              <w:textDirection w:val="btLr"/>
                            </w:pPr>
                            <w:r>
                              <w:rPr>
                                <w:rFonts w:ascii="Century Gothic" w:eastAsia="Century Gothic" w:hAnsi="Century Gothic" w:cs="Century Gothic"/>
                                <w:b/>
                                <w:color w:val="0070C0"/>
                              </w:rPr>
                              <w:t>PUNCTUAL attendance.</w:t>
                            </w:r>
                          </w:p>
                          <w:p w:rsidR="00FE6532" w:rsidRDefault="00FE6532" w:rsidP="00FE6532">
                            <w:pPr>
                              <w:textDirection w:val="btLr"/>
                            </w:pPr>
                          </w:p>
                          <w:p w:rsidR="00FE6532" w:rsidRDefault="00FE6532" w:rsidP="00FE6532">
                            <w:pPr>
                              <w:textDirection w:val="btLr"/>
                            </w:pPr>
                            <w:r>
                              <w:rPr>
                                <w:rFonts w:ascii="Century Gothic" w:eastAsia="Century Gothic" w:hAnsi="Century Gothic" w:cs="Century Gothic"/>
                                <w:b/>
                                <w:color w:val="000000"/>
                              </w:rPr>
                              <w:t>Arrive on time for your child’s designated start time</w:t>
                            </w:r>
                          </w:p>
                          <w:p w:rsidR="00FE6532" w:rsidRDefault="00FE6532" w:rsidP="00FE6532">
                            <w:pPr>
                              <w:textDirection w:val="btLr"/>
                            </w:pPr>
                          </w:p>
                          <w:p w:rsidR="00FE6532" w:rsidRDefault="00FE6532" w:rsidP="00FE6532">
                            <w:pPr>
                              <w:textDirection w:val="btLr"/>
                            </w:pPr>
                          </w:p>
                          <w:p w:rsidR="00FE6532" w:rsidRDefault="00FE6532" w:rsidP="00FE6532">
                            <w:pPr>
                              <w:textDirection w:val="btLr"/>
                            </w:pPr>
                            <w:r>
                              <w:rPr>
                                <w:rFonts w:ascii="Century Gothic" w:eastAsia="Century Gothic" w:hAnsi="Century Gothic" w:cs="Century Gothic"/>
                                <w:b/>
                                <w:color w:val="000000"/>
                                <w:sz w:val="22"/>
                              </w:rPr>
                              <w:t>All children arriving 15 minutes after their designated start time will receive a late mark         (L code on the register)</w:t>
                            </w:r>
                          </w:p>
                          <w:p w:rsidR="00FE6532" w:rsidRDefault="00FE6532" w:rsidP="00FE6532">
                            <w:pPr>
                              <w:ind w:left="390" w:firstLine="780"/>
                              <w:textDirection w:val="btLr"/>
                            </w:pPr>
                          </w:p>
                          <w:p w:rsidR="00FE6532" w:rsidRDefault="00FE6532" w:rsidP="00FE6532">
                            <w:pPr>
                              <w:textDirection w:val="btLr"/>
                            </w:pPr>
                            <w:r>
                              <w:rPr>
                                <w:rFonts w:ascii="Century Gothic" w:eastAsia="Century Gothic" w:hAnsi="Century Gothic" w:cs="Century Gothic"/>
                                <w:b/>
                                <w:color w:val="000000"/>
                                <w:sz w:val="22"/>
                              </w:rPr>
                              <w:t xml:space="preserve">Children arriving after 09:30am receive a “U” code on the register – </w:t>
                            </w:r>
                            <w:r>
                              <w:rPr>
                                <w:rFonts w:ascii="Century Gothic" w:eastAsia="Century Gothic" w:hAnsi="Century Gothic" w:cs="Century Gothic"/>
                                <w:b/>
                                <w:color w:val="000000"/>
                                <w:sz w:val="22"/>
                                <w:u w:val="single"/>
                              </w:rPr>
                              <w:t>unauthorised late absence</w:t>
                            </w:r>
                          </w:p>
                          <w:p w:rsidR="00FE6532" w:rsidRDefault="00FE6532" w:rsidP="00FE6532">
                            <w:pPr>
                              <w:ind w:left="390" w:firstLine="780"/>
                              <w:textDirection w:val="btLr"/>
                            </w:pPr>
                          </w:p>
                          <w:p w:rsidR="00FE6532" w:rsidRDefault="00FE6532" w:rsidP="00FE6532">
                            <w:pPr>
                              <w:textDirection w:val="btLr"/>
                            </w:pPr>
                            <w:r>
                              <w:rPr>
                                <w:rFonts w:ascii="Century Gothic" w:eastAsia="Century Gothic" w:hAnsi="Century Gothic" w:cs="Century Gothic"/>
                                <w:b/>
                                <w:color w:val="000000"/>
                                <w:sz w:val="22"/>
                                <w:u w:val="single"/>
                              </w:rPr>
                              <w:t>Please remember to pick your child/children up on time.</w:t>
                            </w:r>
                          </w:p>
                          <w:p w:rsidR="00FE6532" w:rsidRDefault="00FE6532" w:rsidP="00FE653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768107B" id="Rectangle 236" o:spid="_x0000_s1047" style="position:absolute;margin-left:223.8pt;margin-top:8.9pt;width:316.2pt;height:34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" strokecolor="#ffc000" strokeweight="4.5pt">
                <v:stroke startarrowwidth="narrow" startarrowlength="short" endarrowwidth="narrow" endarrowlength="short"/>
                <v:textbox inset="2.53958mm,1.2694mm,2.53958mm,1.2694mm">
                  <w:txbxContent>
                    <w:p w:rsidR="00FE6532" w:rsidRDefault="00FE6532" w:rsidP="00FE6532">
                      <w:pPr>
                        <w:ind w:left="390" w:firstLine="780"/>
                        <w:jc w:val="center"/>
                        <w:textDirection w:val="btLr"/>
                      </w:pPr>
                      <w:r>
                        <w:rPr>
                          <w:rFonts w:ascii="Century Gothic" w:eastAsia="Century Gothic" w:hAnsi="Century Gothic" w:cs="Century Gothic"/>
                          <w:b/>
                          <w:color w:val="0070C0"/>
                        </w:rPr>
                        <w:t>Regular attendance also means</w:t>
                      </w:r>
                    </w:p>
                    <w:p w:rsidR="00FE6532" w:rsidRDefault="00FE6532" w:rsidP="00FE6532">
                      <w:pPr>
                        <w:ind w:left="390" w:firstLine="780"/>
                        <w:jc w:val="center"/>
                        <w:textDirection w:val="btLr"/>
                      </w:pPr>
                      <w:r>
                        <w:rPr>
                          <w:rFonts w:ascii="Century Gothic" w:eastAsia="Century Gothic" w:hAnsi="Century Gothic" w:cs="Century Gothic"/>
                          <w:b/>
                          <w:color w:val="0070C0"/>
                        </w:rPr>
                        <w:t>PUNCTUAL attendance.</w:t>
                      </w:r>
                    </w:p>
                    <w:p w:rsidR="00FE6532" w:rsidRDefault="00FE6532" w:rsidP="00FE6532">
                      <w:pPr>
                        <w:textDirection w:val="btLr"/>
                      </w:pPr>
                    </w:p>
                    <w:p w:rsidR="00FE6532" w:rsidRDefault="00FE6532" w:rsidP="00FE6532">
                      <w:pPr>
                        <w:textDirection w:val="btLr"/>
                      </w:pPr>
                      <w:r>
                        <w:rPr>
                          <w:rFonts w:ascii="Century Gothic" w:eastAsia="Century Gothic" w:hAnsi="Century Gothic" w:cs="Century Gothic"/>
                          <w:b/>
                          <w:color w:val="000000"/>
                        </w:rPr>
                        <w:t>Arrive on time for your child’s designated start time</w:t>
                      </w:r>
                    </w:p>
                    <w:p w:rsidR="00FE6532" w:rsidRDefault="00FE6532" w:rsidP="00FE6532">
                      <w:pPr>
                        <w:textDirection w:val="btLr"/>
                      </w:pPr>
                    </w:p>
                    <w:p w:rsidR="00FE6532" w:rsidRDefault="00FE6532" w:rsidP="00FE6532">
                      <w:pPr>
                        <w:textDirection w:val="btLr"/>
                      </w:pPr>
                    </w:p>
                    <w:p w:rsidR="00FE6532" w:rsidRDefault="00FE6532" w:rsidP="00FE6532">
                      <w:pPr>
                        <w:textDirection w:val="btLr"/>
                      </w:pPr>
                      <w:r>
                        <w:rPr>
                          <w:rFonts w:ascii="Century Gothic" w:eastAsia="Century Gothic" w:hAnsi="Century Gothic" w:cs="Century Gothic"/>
                          <w:b/>
                          <w:color w:val="000000"/>
                          <w:sz w:val="22"/>
                        </w:rPr>
                        <w:t>All children arriving 15 minutes after their designated start time will receive a late mark         (L code on the register)</w:t>
                      </w:r>
                    </w:p>
                    <w:p w:rsidR="00FE6532" w:rsidRDefault="00FE6532" w:rsidP="00FE6532">
                      <w:pPr>
                        <w:ind w:left="390" w:firstLine="780"/>
                        <w:textDirection w:val="btLr"/>
                      </w:pPr>
                    </w:p>
                    <w:p w:rsidR="00FE6532" w:rsidRDefault="00FE6532" w:rsidP="00FE6532">
                      <w:pPr>
                        <w:textDirection w:val="btLr"/>
                      </w:pPr>
                      <w:r>
                        <w:rPr>
                          <w:rFonts w:ascii="Century Gothic" w:eastAsia="Century Gothic" w:hAnsi="Century Gothic" w:cs="Century Gothic"/>
                          <w:b/>
                          <w:color w:val="000000"/>
                          <w:sz w:val="22"/>
                        </w:rPr>
                        <w:t xml:space="preserve">Children arriving after 09:30am receive a “U” code on the register – </w:t>
                      </w:r>
                      <w:r>
                        <w:rPr>
                          <w:rFonts w:ascii="Century Gothic" w:eastAsia="Century Gothic" w:hAnsi="Century Gothic" w:cs="Century Gothic"/>
                          <w:b/>
                          <w:color w:val="000000"/>
                          <w:sz w:val="22"/>
                          <w:u w:val="single"/>
                        </w:rPr>
                        <w:t>unauthorised late absence</w:t>
                      </w:r>
                    </w:p>
                    <w:p w:rsidR="00FE6532" w:rsidRDefault="00FE6532" w:rsidP="00FE6532">
                      <w:pPr>
                        <w:ind w:left="390" w:firstLine="780"/>
                        <w:textDirection w:val="btLr"/>
                      </w:pPr>
                    </w:p>
                    <w:p w:rsidR="00FE6532" w:rsidRDefault="00FE6532" w:rsidP="00FE6532">
                      <w:pPr>
                        <w:textDirection w:val="btLr"/>
                      </w:pPr>
                      <w:r>
                        <w:rPr>
                          <w:rFonts w:ascii="Century Gothic" w:eastAsia="Century Gothic" w:hAnsi="Century Gothic" w:cs="Century Gothic"/>
                          <w:b/>
                          <w:color w:val="000000"/>
                          <w:sz w:val="22"/>
                          <w:u w:val="single"/>
                        </w:rPr>
                        <w:t>Please remember to pick your child/children up on time.</w:t>
                      </w:r>
                    </w:p>
                    <w:p w:rsidR="00FE6532" w:rsidRDefault="00FE6532" w:rsidP="00FE6532">
                      <w:pPr>
                        <w:textDirection w:val="btLr"/>
                      </w:pPr>
                    </w:p>
                  </w:txbxContent>
                </v:textbox>
              </v:rect>
            </w:pict>
          </mc:Fallback>
        </mc:AlternateContent>
      </w:r>
    </w:p>
    <w:p w:rsidR="00FE6532" w:rsidRDefault="00FE6532" w:rsidP="00FE6532">
      <w:pPr>
        <w:rPr>
          <w:rFonts w:ascii="Century Gothic" w:eastAsia="Century Gothic" w:hAnsi="Century Gothic" w:cs="Century Gothic"/>
          <w:b/>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rPr>
          <w:rFonts w:ascii="Century Gothic" w:eastAsia="Century Gothic" w:hAnsi="Century Gothic" w:cs="Century Gothic"/>
          <w:b/>
        </w:rPr>
      </w:pPr>
      <w:r>
        <w:rPr>
          <w:rFonts w:ascii="Century Gothic" w:eastAsia="Century Gothic" w:hAnsi="Century Gothic" w:cs="Century Gothic"/>
          <w:b/>
          <w:sz w:val="28"/>
          <w:szCs w:val="28"/>
        </w:rPr>
        <w:tab/>
      </w:r>
      <w:r>
        <w:rPr>
          <w:rFonts w:ascii="Century Gothic" w:eastAsia="Century Gothic" w:hAnsi="Century Gothic" w:cs="Century Gothic"/>
          <w:b/>
          <w:sz w:val="28"/>
          <w:szCs w:val="28"/>
        </w:rPr>
        <w:tab/>
      </w:r>
      <w:r>
        <w:rPr>
          <w:rFonts w:ascii="Century Gothic" w:eastAsia="Century Gothic" w:hAnsi="Century Gothic" w:cs="Century Gothic"/>
          <w:b/>
          <w:sz w:val="28"/>
          <w:szCs w:val="28"/>
        </w:rPr>
        <w:tab/>
        <w:t xml:space="preserve">                          </w:t>
      </w:r>
      <w:r>
        <w:rPr>
          <w:rFonts w:ascii="Century Gothic" w:eastAsia="Century Gothic" w:hAnsi="Century Gothic" w:cs="Century Gothic"/>
        </w:rPr>
        <w:br/>
        <w:t xml:space="preserve">                                                                   </w:t>
      </w:r>
      <w:r>
        <w:rPr>
          <w:rFonts w:ascii="Century Gothic" w:eastAsia="Century Gothic" w:hAnsi="Century Gothic" w:cs="Century Gothic"/>
        </w:rPr>
        <w:br/>
        <w:t xml:space="preserve">                                                                      </w:t>
      </w:r>
    </w:p>
    <w:p w:rsidR="00FE6532" w:rsidRDefault="00FE6532" w:rsidP="00FE6532">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ab/>
      </w:r>
      <w:r>
        <w:rPr>
          <w:rFonts w:ascii="Century Gothic" w:eastAsia="Century Gothic" w:hAnsi="Century Gothic" w:cs="Century Gothic"/>
          <w:b/>
          <w:sz w:val="28"/>
          <w:szCs w:val="28"/>
        </w:rPr>
        <w:tab/>
      </w:r>
      <w:r>
        <w:rPr>
          <w:rFonts w:ascii="Century Gothic" w:eastAsia="Century Gothic" w:hAnsi="Century Gothic" w:cs="Century Gothic"/>
          <w:b/>
          <w:sz w:val="28"/>
          <w:szCs w:val="28"/>
        </w:rPr>
        <w:tab/>
      </w: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r>
        <w:rPr>
          <w:noProof/>
        </w:rPr>
        <mc:AlternateContent>
          <mc:Choice Requires="wps">
            <w:drawing>
              <wp:anchor distT="0" distB="0" distL="114300" distR="114300" simplePos="0" relativeHeight="251681792" behindDoc="0" locked="0" layoutInCell="1" hidden="0" allowOverlap="1" wp14:anchorId="3CB01580" wp14:editId="4A35B1A8">
                <wp:simplePos x="0" y="0"/>
                <wp:positionH relativeFrom="column">
                  <wp:posOffset>-312420</wp:posOffset>
                </wp:positionH>
                <wp:positionV relativeFrom="paragraph">
                  <wp:posOffset>213995</wp:posOffset>
                </wp:positionV>
                <wp:extent cx="3026410" cy="3710940"/>
                <wp:effectExtent l="19050" t="19050" r="40640" b="41910"/>
                <wp:wrapNone/>
                <wp:docPr id="233" name="Rectangle 233"/>
                <wp:cNvGraphicFramePr/>
                <a:graphic xmlns:a="http://schemas.openxmlformats.org/drawingml/2006/main">
                  <a:graphicData uri="http://schemas.microsoft.com/office/word/2010/wordprocessingShape">
                    <wps:wsp>
                      <wps:cNvSpPr/>
                      <wps:spPr>
                        <a:xfrm flipH="1">
                          <a:off x="0" y="0"/>
                          <a:ext cx="3026410" cy="3710940"/>
                        </a:xfrm>
                        <a:prstGeom prst="rect">
                          <a:avLst/>
                        </a:prstGeom>
                        <a:solidFill>
                          <a:srgbClr val="FFFFFF"/>
                        </a:solidFill>
                        <a:ln w="57150" cap="flat" cmpd="sng">
                          <a:solidFill>
                            <a:srgbClr val="385623"/>
                          </a:solidFill>
                          <a:prstDash val="solid"/>
                          <a:miter lim="800000"/>
                          <a:headEnd type="none" w="sm" len="sm"/>
                          <a:tailEnd type="none" w="sm" len="sm"/>
                        </a:ln>
                      </wps:spPr>
                      <wps:txbx>
                        <w:txbxContent>
                          <w:p w:rsidR="00FE6532" w:rsidRDefault="00FE6532" w:rsidP="00FE6532">
                            <w:pPr>
                              <w:jc w:val="center"/>
                              <w:textDirection w:val="btLr"/>
                            </w:pPr>
                            <w:r>
                              <w:rPr>
                                <w:rFonts w:ascii="Century Gothic" w:eastAsia="Century Gothic" w:hAnsi="Century Gothic" w:cs="Century Gothic"/>
                                <w:b/>
                                <w:color w:val="0070C0"/>
                                <w:u w:val="single"/>
                              </w:rPr>
                              <w:t>Illness</w:t>
                            </w:r>
                          </w:p>
                          <w:p w:rsidR="00FE6532" w:rsidRDefault="00FE6532" w:rsidP="00FE6532">
                            <w:pPr>
                              <w:jc w:val="center"/>
                              <w:textDirection w:val="btLr"/>
                            </w:pPr>
                          </w:p>
                          <w:p w:rsidR="00FE6532" w:rsidRDefault="00FE6532" w:rsidP="00FE6532">
                            <w:pPr>
                              <w:textDirection w:val="btLr"/>
                            </w:pPr>
                            <w:r>
                              <w:rPr>
                                <w:rFonts w:ascii="Century Gothic" w:eastAsia="Century Gothic" w:hAnsi="Century Gothic" w:cs="Century Gothic"/>
                                <w:b/>
                                <w:color w:val="000000"/>
                                <w:sz w:val="23"/>
                              </w:rPr>
                              <w:t>-Children must not attend school if they have any infectious illnesses (please take advice from your GP) e.g. Chicken Pox, Measles, German Measles, mumps etc.</w:t>
                            </w:r>
                          </w:p>
                          <w:p w:rsidR="00FE6532" w:rsidRDefault="00FE6532" w:rsidP="00FE6532">
                            <w:pPr>
                              <w:textDirection w:val="btLr"/>
                            </w:pPr>
                            <w:r>
                              <w:rPr>
                                <w:rFonts w:ascii="Century Gothic" w:eastAsia="Century Gothic" w:hAnsi="Century Gothic" w:cs="Century Gothic"/>
                                <w:b/>
                                <w:color w:val="000000"/>
                                <w:sz w:val="23"/>
                              </w:rPr>
                              <w:t>-Sickness and Diarrhoea (48 hours)</w:t>
                            </w:r>
                          </w:p>
                          <w:p w:rsidR="00FE6532" w:rsidRDefault="00FE6532" w:rsidP="00FE6532">
                            <w:pPr>
                              <w:textDirection w:val="btLr"/>
                            </w:pPr>
                            <w:r>
                              <w:rPr>
                                <w:rFonts w:ascii="Century Gothic" w:eastAsia="Century Gothic" w:hAnsi="Century Gothic" w:cs="Century Gothic"/>
                                <w:b/>
                                <w:color w:val="000000"/>
                                <w:sz w:val="23"/>
                              </w:rPr>
                              <w:t>-Flu (diagnosed by GP) etc.</w:t>
                            </w:r>
                          </w:p>
                          <w:p w:rsidR="00FE6532" w:rsidRDefault="00FE6532" w:rsidP="00FE6532">
                            <w:pPr>
                              <w:textDirection w:val="btLr"/>
                            </w:pPr>
                          </w:p>
                          <w:p w:rsidR="00FE6532" w:rsidRDefault="00FE6532" w:rsidP="00FE6532">
                            <w:pPr>
                              <w:textDirection w:val="btLr"/>
                            </w:pPr>
                            <w:r>
                              <w:rPr>
                                <w:rFonts w:ascii="Century Gothic" w:eastAsia="Century Gothic" w:hAnsi="Century Gothic" w:cs="Century Gothic"/>
                                <w:b/>
                                <w:color w:val="000000"/>
                                <w:sz w:val="23"/>
                              </w:rPr>
                              <w:t>The school will always contact you if your child is unwell – always try to send your child to school even if they feel a little “under the weather” e.g. runny nose, tummy ache, headache etc.</w:t>
                            </w:r>
                          </w:p>
                          <w:p w:rsidR="00FE6532" w:rsidRDefault="00FE6532" w:rsidP="00FE6532">
                            <w:pPr>
                              <w:textDirection w:val="btLr"/>
                            </w:pPr>
                          </w:p>
                          <w:p w:rsidR="00FE6532" w:rsidRDefault="00FE6532" w:rsidP="00FE6532">
                            <w:pPr>
                              <w:textDirection w:val="btLr"/>
                            </w:pPr>
                            <w:r>
                              <w:rPr>
                                <w:rFonts w:ascii="Century Gothic" w:eastAsia="Century Gothic" w:hAnsi="Century Gothic" w:cs="Century Gothic"/>
                                <w:b/>
                                <w:color w:val="000000"/>
                                <w:sz w:val="23"/>
                              </w:rPr>
                              <w:t>If you are unsure if your child can attend school, please contact the school office for further information and advice 01604 643061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B01580" id="Rectangle 233" o:spid="_x0000_s1048" style="position:absolute;left:0;text-align:left;margin-left:-24.6pt;margin-top:16.85pt;width:238.3pt;height:292.2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" strokecolor="#385623" strokeweight="4.5pt">
                <v:stroke startarrowwidth="narrow" startarrowlength="short" endarrowwidth="narrow" endarrowlength="short"/>
                <v:textbox inset="2.53958mm,1.2694mm,2.53958mm,1.2694mm">
                  <w:txbxContent>
                    <w:p w:rsidR="00FE6532" w:rsidRDefault="00FE6532" w:rsidP="00FE6532">
                      <w:pPr>
                        <w:jc w:val="center"/>
                        <w:textDirection w:val="btLr"/>
                      </w:pPr>
                      <w:r>
                        <w:rPr>
                          <w:rFonts w:ascii="Century Gothic" w:eastAsia="Century Gothic" w:hAnsi="Century Gothic" w:cs="Century Gothic"/>
                          <w:b/>
                          <w:color w:val="0070C0"/>
                          <w:u w:val="single"/>
                        </w:rPr>
                        <w:t>Illness</w:t>
                      </w:r>
                    </w:p>
                    <w:p w:rsidR="00FE6532" w:rsidRDefault="00FE6532" w:rsidP="00FE6532">
                      <w:pPr>
                        <w:jc w:val="center"/>
                        <w:textDirection w:val="btLr"/>
                      </w:pPr>
                    </w:p>
                    <w:p w:rsidR="00FE6532" w:rsidRDefault="00FE6532" w:rsidP="00FE6532">
                      <w:pPr>
                        <w:textDirection w:val="btLr"/>
                      </w:pPr>
                      <w:r>
                        <w:rPr>
                          <w:rFonts w:ascii="Century Gothic" w:eastAsia="Century Gothic" w:hAnsi="Century Gothic" w:cs="Century Gothic"/>
                          <w:b/>
                          <w:color w:val="000000"/>
                          <w:sz w:val="23"/>
                        </w:rPr>
                        <w:t>-Children must not attend school if they have any infectious illnesses (please take advice from your GP) e.g. Chicken Pox, Measles, German Measles, mumps etc.</w:t>
                      </w:r>
                    </w:p>
                    <w:p w:rsidR="00FE6532" w:rsidRDefault="00FE6532" w:rsidP="00FE6532">
                      <w:pPr>
                        <w:textDirection w:val="btLr"/>
                      </w:pPr>
                      <w:r>
                        <w:rPr>
                          <w:rFonts w:ascii="Century Gothic" w:eastAsia="Century Gothic" w:hAnsi="Century Gothic" w:cs="Century Gothic"/>
                          <w:b/>
                          <w:color w:val="000000"/>
                          <w:sz w:val="23"/>
                        </w:rPr>
                        <w:t>-Sickness and Diarrhoea (48 hours)</w:t>
                      </w:r>
                    </w:p>
                    <w:p w:rsidR="00FE6532" w:rsidRDefault="00FE6532" w:rsidP="00FE6532">
                      <w:pPr>
                        <w:textDirection w:val="btLr"/>
                      </w:pPr>
                      <w:r>
                        <w:rPr>
                          <w:rFonts w:ascii="Century Gothic" w:eastAsia="Century Gothic" w:hAnsi="Century Gothic" w:cs="Century Gothic"/>
                          <w:b/>
                          <w:color w:val="000000"/>
                          <w:sz w:val="23"/>
                        </w:rPr>
                        <w:t>-Flu (diagnosed by GP) etc.</w:t>
                      </w:r>
                    </w:p>
                    <w:p w:rsidR="00FE6532" w:rsidRDefault="00FE6532" w:rsidP="00FE6532">
                      <w:pPr>
                        <w:textDirection w:val="btLr"/>
                      </w:pPr>
                    </w:p>
                    <w:p w:rsidR="00FE6532" w:rsidRDefault="00FE6532" w:rsidP="00FE6532">
                      <w:pPr>
                        <w:textDirection w:val="btLr"/>
                      </w:pPr>
                      <w:r>
                        <w:rPr>
                          <w:rFonts w:ascii="Century Gothic" w:eastAsia="Century Gothic" w:hAnsi="Century Gothic" w:cs="Century Gothic"/>
                          <w:b/>
                          <w:color w:val="000000"/>
                          <w:sz w:val="23"/>
                        </w:rPr>
                        <w:t>The school will always contact you if your child is unwell – always try to send your child to school even if they feel a little “under the weather” e.g. runny nose, tummy ache, headache etc.</w:t>
                      </w:r>
                    </w:p>
                    <w:p w:rsidR="00FE6532" w:rsidRDefault="00FE6532" w:rsidP="00FE6532">
                      <w:pPr>
                        <w:textDirection w:val="btLr"/>
                      </w:pPr>
                    </w:p>
                    <w:p w:rsidR="00FE6532" w:rsidRDefault="00FE6532" w:rsidP="00FE6532">
                      <w:pPr>
                        <w:textDirection w:val="btLr"/>
                      </w:pPr>
                      <w:r>
                        <w:rPr>
                          <w:rFonts w:ascii="Century Gothic" w:eastAsia="Century Gothic" w:hAnsi="Century Gothic" w:cs="Century Gothic"/>
                          <w:b/>
                          <w:color w:val="000000"/>
                          <w:sz w:val="23"/>
                        </w:rPr>
                        <w:t>If you are unsure if your child can attend school, please contact the school office for further information and advice 01604 643061</w:t>
                      </w:r>
                    </w:p>
                  </w:txbxContent>
                </v:textbox>
              </v:rect>
            </w:pict>
          </mc:Fallback>
        </mc:AlternateContent>
      </w:r>
      <w:r>
        <w:rPr>
          <w:noProof/>
        </w:rPr>
        <mc:AlternateContent>
          <mc:Choice Requires="wps">
            <w:drawing>
              <wp:anchor distT="0" distB="0" distL="0" distR="0" simplePos="0" relativeHeight="251680768" behindDoc="1" locked="0" layoutInCell="1" hidden="0" allowOverlap="1" wp14:anchorId="08ED51ED" wp14:editId="136CA70D">
                <wp:simplePos x="0" y="0"/>
                <wp:positionH relativeFrom="column">
                  <wp:posOffset>4191000</wp:posOffset>
                </wp:positionH>
                <wp:positionV relativeFrom="paragraph">
                  <wp:posOffset>177800</wp:posOffset>
                </wp:positionV>
                <wp:extent cx="836930" cy="444500"/>
                <wp:effectExtent l="0" t="0" r="0" b="0"/>
                <wp:wrapNone/>
                <wp:docPr id="238" name="Rectangle 238"/>
                <wp:cNvGraphicFramePr/>
                <a:graphic xmlns:a="http://schemas.openxmlformats.org/drawingml/2006/main">
                  <a:graphicData uri="http://schemas.microsoft.com/office/word/2010/wordprocessingShape">
                    <wps:wsp>
                      <wps:cNvSpPr/>
                      <wps:spPr>
                        <a:xfrm>
                          <a:off x="4937060" y="3567275"/>
                          <a:ext cx="817880" cy="425450"/>
                        </a:xfrm>
                        <a:prstGeom prst="rect">
                          <a:avLst/>
                        </a:prstGeom>
                        <a:noFill/>
                        <a:ln>
                          <a:noFill/>
                        </a:ln>
                      </wps:spPr>
                      <wps:txbx>
                        <w:txbxContent>
                          <w:p w:rsidR="00FE6532" w:rsidRDefault="00FE6532" w:rsidP="00FE653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8ED51ED" id="Rectangle 238" o:spid="_x0000_s1049" style="position:absolute;left:0;text-align:left;margin-left:330pt;margin-top:14pt;width:65.9pt;height:35pt;z-index:-2516357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" filled="f" stroked="f">
                <v:textbox inset="2.53958mm,1.2694mm,2.53958mm,1.2694mm">
                  <w:txbxContent>
                    <w:p w:rsidR="00FE6532" w:rsidRDefault="00FE6532" w:rsidP="00FE6532">
                      <w:pPr>
                        <w:jc w:val="center"/>
                        <w:textDirection w:val="btLr"/>
                      </w:pPr>
                    </w:p>
                  </w:txbxContent>
                </v:textbox>
              </v:rect>
            </w:pict>
          </mc:Fallback>
        </mc:AlternateContent>
      </w: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jc w:val="center"/>
        <w:rPr>
          <w:rFonts w:ascii="Century Gothic" w:eastAsia="Century Gothic" w:hAnsi="Century Gothic" w:cs="Century Gothic"/>
          <w:b/>
          <w:sz w:val="28"/>
          <w:szCs w:val="28"/>
        </w:rPr>
      </w:pPr>
    </w:p>
    <w:p w:rsidR="00FE6532" w:rsidRDefault="00FE6532" w:rsidP="00FE6532">
      <w:pPr>
        <w:rPr>
          <w:b/>
          <w:sz w:val="28"/>
          <w:szCs w:val="28"/>
        </w:rPr>
      </w:pPr>
    </w:p>
    <w:p w:rsidR="00FE6532" w:rsidRDefault="00FE6532" w:rsidP="00FE6532">
      <w:pPr>
        <w:rPr>
          <w:b/>
          <w:sz w:val="28"/>
          <w:szCs w:val="28"/>
        </w:rPr>
      </w:pPr>
    </w:p>
    <w:p w:rsidR="00FE6532" w:rsidRDefault="00FE6532" w:rsidP="00FE6532">
      <w:pPr>
        <w:rPr>
          <w:b/>
          <w:sz w:val="28"/>
          <w:szCs w:val="28"/>
        </w:rPr>
      </w:pPr>
    </w:p>
    <w:p w:rsidR="00FE6532" w:rsidRDefault="00FE6532" w:rsidP="00FE6532">
      <w:pPr>
        <w:rPr>
          <w:b/>
          <w:sz w:val="28"/>
          <w:szCs w:val="28"/>
        </w:rPr>
      </w:pPr>
      <w:r>
        <w:rPr>
          <w:noProof/>
        </w:rPr>
        <mc:AlternateContent>
          <mc:Choice Requires="wps">
            <w:drawing>
              <wp:anchor distT="0" distB="0" distL="0" distR="0" simplePos="0" relativeHeight="251682816" behindDoc="1" locked="0" layoutInCell="1" hidden="0" allowOverlap="1" wp14:anchorId="4A5148CE" wp14:editId="2B62F1AF">
                <wp:simplePos x="0" y="0"/>
                <wp:positionH relativeFrom="column">
                  <wp:posOffset>2811780</wp:posOffset>
                </wp:positionH>
                <wp:positionV relativeFrom="paragraph">
                  <wp:posOffset>46990</wp:posOffset>
                </wp:positionV>
                <wp:extent cx="4061460" cy="2415540"/>
                <wp:effectExtent l="38100" t="38100" r="34290" b="41910"/>
                <wp:wrapNone/>
                <wp:docPr id="243" name="Rectangle 243"/>
                <wp:cNvGraphicFramePr/>
                <a:graphic xmlns:a="http://schemas.openxmlformats.org/drawingml/2006/main">
                  <a:graphicData uri="http://schemas.microsoft.com/office/word/2010/wordprocessingShape">
                    <wps:wsp>
                      <wps:cNvSpPr/>
                      <wps:spPr>
                        <a:xfrm>
                          <a:off x="0" y="0"/>
                          <a:ext cx="4061460" cy="2415540"/>
                        </a:xfrm>
                        <a:prstGeom prst="rect">
                          <a:avLst/>
                        </a:prstGeom>
                        <a:solidFill>
                          <a:srgbClr val="FFFFFF"/>
                        </a:solidFill>
                        <a:ln w="76200" cap="flat" cmpd="sng">
                          <a:solidFill>
                            <a:srgbClr val="0070C0"/>
                          </a:solidFill>
                          <a:prstDash val="solid"/>
                          <a:miter lim="800000"/>
                          <a:headEnd type="none" w="sm" len="sm"/>
                          <a:tailEnd type="none" w="sm" len="sm"/>
                        </a:ln>
                      </wps:spPr>
                      <wps:txbx>
                        <w:txbxContent>
                          <w:p w:rsidR="00FE6532" w:rsidRDefault="00FE6532" w:rsidP="00FE6532">
                            <w:pPr>
                              <w:ind w:left="360" w:firstLine="720"/>
                              <w:textDirection w:val="btLr"/>
                            </w:pPr>
                            <w:r>
                              <w:rPr>
                                <w:rFonts w:ascii="Century Gothic" w:eastAsia="Century Gothic" w:hAnsi="Century Gothic" w:cs="Century Gothic"/>
                                <w:b/>
                                <w:color w:val="0070C0"/>
                                <w:u w:val="single"/>
                              </w:rPr>
                              <w:t>Unacceptable reasons for absence:</w:t>
                            </w:r>
                          </w:p>
                          <w:p w:rsidR="00FE6532" w:rsidRDefault="00FE6532" w:rsidP="00FE6532">
                            <w:pPr>
                              <w:ind w:left="360" w:firstLine="720"/>
                              <w:textDirection w:val="btLr"/>
                            </w:pPr>
                          </w:p>
                          <w:p w:rsidR="00FE6532" w:rsidRDefault="00FE6532" w:rsidP="00FE6532">
                            <w:pPr>
                              <w:ind w:left="720" w:firstLine="1080"/>
                              <w:textDirection w:val="btLr"/>
                            </w:pPr>
                            <w:r>
                              <w:rPr>
                                <w:rFonts w:ascii="Century Gothic" w:eastAsia="Century Gothic" w:hAnsi="Century Gothic" w:cs="Century Gothic"/>
                                <w:b/>
                                <w:color w:val="000000"/>
                              </w:rPr>
                              <w:t>Shopping</w:t>
                            </w:r>
                          </w:p>
                          <w:p w:rsidR="00FE6532" w:rsidRDefault="00FE6532" w:rsidP="00FE6532">
                            <w:pPr>
                              <w:ind w:left="720" w:firstLine="1080"/>
                              <w:textDirection w:val="btLr"/>
                            </w:pPr>
                            <w:r>
                              <w:rPr>
                                <w:rFonts w:ascii="Century Gothic" w:eastAsia="Century Gothic" w:hAnsi="Century Gothic" w:cs="Century Gothic"/>
                                <w:b/>
                                <w:color w:val="000000"/>
                              </w:rPr>
                              <w:t>Birthday treats and trips</w:t>
                            </w:r>
                          </w:p>
                          <w:p w:rsidR="00FE6532" w:rsidRDefault="00FE6532" w:rsidP="00FE6532">
                            <w:pPr>
                              <w:ind w:left="720" w:firstLine="1080"/>
                              <w:textDirection w:val="btLr"/>
                            </w:pPr>
                            <w:r>
                              <w:rPr>
                                <w:rFonts w:ascii="Century Gothic" w:eastAsia="Century Gothic" w:hAnsi="Century Gothic" w:cs="Century Gothic"/>
                                <w:b/>
                                <w:color w:val="000000"/>
                              </w:rPr>
                              <w:t>Looking after others at home</w:t>
                            </w:r>
                          </w:p>
                          <w:p w:rsidR="00FE6532" w:rsidRDefault="00FE6532" w:rsidP="00FE6532">
                            <w:pPr>
                              <w:ind w:left="720" w:firstLine="1080"/>
                              <w:textDirection w:val="btLr"/>
                            </w:pPr>
                            <w:r>
                              <w:rPr>
                                <w:rFonts w:ascii="Century Gothic" w:eastAsia="Century Gothic" w:hAnsi="Century Gothic" w:cs="Century Gothic"/>
                                <w:b/>
                                <w:color w:val="000000"/>
                              </w:rPr>
                              <w:t>Non-urgent medical or dental appointment</w:t>
                            </w:r>
                          </w:p>
                          <w:p w:rsidR="00FE6532" w:rsidRDefault="00FE6532" w:rsidP="00FE6532">
                            <w:pPr>
                              <w:ind w:left="720" w:firstLine="1080"/>
                              <w:textDirection w:val="btLr"/>
                            </w:pPr>
                            <w:r>
                              <w:rPr>
                                <w:rFonts w:ascii="Century Gothic" w:eastAsia="Century Gothic" w:hAnsi="Century Gothic" w:cs="Century Gothic"/>
                                <w:b/>
                                <w:color w:val="000000"/>
                              </w:rPr>
                              <w:t>Your car breaking down</w:t>
                            </w:r>
                          </w:p>
                          <w:p w:rsidR="00FE6532" w:rsidRDefault="00FE6532" w:rsidP="00FE6532">
                            <w:pPr>
                              <w:ind w:left="720" w:firstLine="1080"/>
                              <w:textDirection w:val="btLr"/>
                            </w:pPr>
                            <w:r>
                              <w:rPr>
                                <w:rFonts w:ascii="Century Gothic" w:eastAsia="Century Gothic" w:hAnsi="Century Gothic" w:cs="Century Gothic"/>
                                <w:b/>
                                <w:color w:val="000000"/>
                              </w:rPr>
                              <w:t>Picking up or taking relatives to the airport</w:t>
                            </w:r>
                          </w:p>
                          <w:p w:rsidR="00FE6532" w:rsidRDefault="00FE6532" w:rsidP="00FE6532">
                            <w:pPr>
                              <w:ind w:left="720" w:firstLine="1080"/>
                              <w:textDirection w:val="btLr"/>
                            </w:pPr>
                            <w:r>
                              <w:rPr>
                                <w:rFonts w:ascii="Century Gothic" w:eastAsia="Century Gothic" w:hAnsi="Century Gothic" w:cs="Century Gothic"/>
                                <w:b/>
                                <w:color w:val="000000"/>
                              </w:rPr>
                              <w:t>Family Holidays etc.</w:t>
                            </w:r>
                          </w:p>
                          <w:p w:rsidR="00FE6532" w:rsidRDefault="00FE6532" w:rsidP="00FE6532">
                            <w:pPr>
                              <w:jc w:val="center"/>
                              <w:textDirection w:val="btLr"/>
                            </w:pPr>
                            <w:r>
                              <w:rPr>
                                <w:rFonts w:ascii="Century Gothic" w:eastAsia="Century Gothic" w:hAnsi="Century Gothic" w:cs="Century Gothic"/>
                                <w:b/>
                                <w:color w:val="0070C0"/>
                                <w:u w:val="single"/>
                              </w:rPr>
                              <w:t>These absences will be marked as unauthorised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5148CE" id="Rectangle 243" o:spid="_x0000_s1050" style="position:absolute;margin-left:221.4pt;margin-top:3.7pt;width:319.8pt;height:190.2pt;z-index:-251633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" strokecolor="#0070c0" strokeweight="6pt">
                <v:stroke startarrowwidth="narrow" startarrowlength="short" endarrowwidth="narrow" endarrowlength="short"/>
                <v:textbox inset="2.53958mm,1.2694mm,2.53958mm,1.2694mm">
                  <w:txbxContent>
                    <w:p w:rsidR="00FE6532" w:rsidRDefault="00FE6532" w:rsidP="00FE6532">
                      <w:pPr>
                        <w:ind w:left="360" w:firstLine="720"/>
                        <w:textDirection w:val="btLr"/>
                      </w:pPr>
                      <w:r>
                        <w:rPr>
                          <w:rFonts w:ascii="Century Gothic" w:eastAsia="Century Gothic" w:hAnsi="Century Gothic" w:cs="Century Gothic"/>
                          <w:b/>
                          <w:color w:val="0070C0"/>
                          <w:u w:val="single"/>
                        </w:rPr>
                        <w:t>Unacceptable reasons for absence:</w:t>
                      </w:r>
                    </w:p>
                    <w:p w:rsidR="00FE6532" w:rsidRDefault="00FE6532" w:rsidP="00FE6532">
                      <w:pPr>
                        <w:ind w:left="360" w:firstLine="720"/>
                        <w:textDirection w:val="btLr"/>
                      </w:pPr>
                    </w:p>
                    <w:p w:rsidR="00FE6532" w:rsidRDefault="00FE6532" w:rsidP="00FE6532">
                      <w:pPr>
                        <w:ind w:left="720" w:firstLine="1080"/>
                        <w:textDirection w:val="btLr"/>
                      </w:pPr>
                      <w:r>
                        <w:rPr>
                          <w:rFonts w:ascii="Century Gothic" w:eastAsia="Century Gothic" w:hAnsi="Century Gothic" w:cs="Century Gothic"/>
                          <w:b/>
                          <w:color w:val="000000"/>
                        </w:rPr>
                        <w:t>Shopping</w:t>
                      </w:r>
                    </w:p>
                    <w:p w:rsidR="00FE6532" w:rsidRDefault="00FE6532" w:rsidP="00FE6532">
                      <w:pPr>
                        <w:ind w:left="720" w:firstLine="1080"/>
                        <w:textDirection w:val="btLr"/>
                      </w:pPr>
                      <w:r>
                        <w:rPr>
                          <w:rFonts w:ascii="Century Gothic" w:eastAsia="Century Gothic" w:hAnsi="Century Gothic" w:cs="Century Gothic"/>
                          <w:b/>
                          <w:color w:val="000000"/>
                        </w:rPr>
                        <w:t>Birthday treats and trips</w:t>
                      </w:r>
                    </w:p>
                    <w:p w:rsidR="00FE6532" w:rsidRDefault="00FE6532" w:rsidP="00FE6532">
                      <w:pPr>
                        <w:ind w:left="720" w:firstLine="1080"/>
                        <w:textDirection w:val="btLr"/>
                      </w:pPr>
                      <w:r>
                        <w:rPr>
                          <w:rFonts w:ascii="Century Gothic" w:eastAsia="Century Gothic" w:hAnsi="Century Gothic" w:cs="Century Gothic"/>
                          <w:b/>
                          <w:color w:val="000000"/>
                        </w:rPr>
                        <w:t>Looking after others at home</w:t>
                      </w:r>
                    </w:p>
                    <w:p w:rsidR="00FE6532" w:rsidRDefault="00FE6532" w:rsidP="00FE6532">
                      <w:pPr>
                        <w:ind w:left="720" w:firstLine="1080"/>
                        <w:textDirection w:val="btLr"/>
                      </w:pPr>
                      <w:r>
                        <w:rPr>
                          <w:rFonts w:ascii="Century Gothic" w:eastAsia="Century Gothic" w:hAnsi="Century Gothic" w:cs="Century Gothic"/>
                          <w:b/>
                          <w:color w:val="000000"/>
                        </w:rPr>
                        <w:t>Non-urgent medical or dental appointment</w:t>
                      </w:r>
                    </w:p>
                    <w:p w:rsidR="00FE6532" w:rsidRDefault="00FE6532" w:rsidP="00FE6532">
                      <w:pPr>
                        <w:ind w:left="720" w:firstLine="1080"/>
                        <w:textDirection w:val="btLr"/>
                      </w:pPr>
                      <w:r>
                        <w:rPr>
                          <w:rFonts w:ascii="Century Gothic" w:eastAsia="Century Gothic" w:hAnsi="Century Gothic" w:cs="Century Gothic"/>
                          <w:b/>
                          <w:color w:val="000000"/>
                        </w:rPr>
                        <w:t>Your car breaking down</w:t>
                      </w:r>
                    </w:p>
                    <w:p w:rsidR="00FE6532" w:rsidRDefault="00FE6532" w:rsidP="00FE6532">
                      <w:pPr>
                        <w:ind w:left="720" w:firstLine="1080"/>
                        <w:textDirection w:val="btLr"/>
                      </w:pPr>
                      <w:r>
                        <w:rPr>
                          <w:rFonts w:ascii="Century Gothic" w:eastAsia="Century Gothic" w:hAnsi="Century Gothic" w:cs="Century Gothic"/>
                          <w:b/>
                          <w:color w:val="000000"/>
                        </w:rPr>
                        <w:t>Picking up or taking relatives to the airport</w:t>
                      </w:r>
                    </w:p>
                    <w:p w:rsidR="00FE6532" w:rsidRDefault="00FE6532" w:rsidP="00FE6532">
                      <w:pPr>
                        <w:ind w:left="720" w:firstLine="1080"/>
                        <w:textDirection w:val="btLr"/>
                      </w:pPr>
                      <w:r>
                        <w:rPr>
                          <w:rFonts w:ascii="Century Gothic" w:eastAsia="Century Gothic" w:hAnsi="Century Gothic" w:cs="Century Gothic"/>
                          <w:b/>
                          <w:color w:val="000000"/>
                        </w:rPr>
                        <w:t>Family Holidays etc.</w:t>
                      </w:r>
                    </w:p>
                    <w:p w:rsidR="00FE6532" w:rsidRDefault="00FE6532" w:rsidP="00FE6532">
                      <w:pPr>
                        <w:jc w:val="center"/>
                        <w:textDirection w:val="btLr"/>
                      </w:pPr>
                      <w:r>
                        <w:rPr>
                          <w:rFonts w:ascii="Century Gothic" w:eastAsia="Century Gothic" w:hAnsi="Century Gothic" w:cs="Century Gothic"/>
                          <w:b/>
                          <w:color w:val="0070C0"/>
                          <w:u w:val="single"/>
                        </w:rPr>
                        <w:t>These absences will be marked as unauthorised</w:t>
                      </w:r>
                    </w:p>
                  </w:txbxContent>
                </v:textbox>
              </v:rect>
            </w:pict>
          </mc:Fallback>
        </mc:AlternateContent>
      </w:r>
    </w:p>
    <w:p w:rsidR="00FE6532" w:rsidRDefault="00FE6532" w:rsidP="00FE6532">
      <w:pPr>
        <w:rPr>
          <w:b/>
          <w:sz w:val="28"/>
          <w:szCs w:val="28"/>
        </w:rPr>
      </w:pPr>
    </w:p>
    <w:p w:rsidR="00FE6532" w:rsidRDefault="00FE6532" w:rsidP="00FE6532">
      <w:pPr>
        <w:jc w:val="center"/>
        <w:rPr>
          <w:rFonts w:ascii="Century Gothic" w:eastAsia="Century Gothic" w:hAnsi="Century Gothic" w:cs="Century Gothic"/>
        </w:rPr>
      </w:pPr>
    </w:p>
    <w:p w:rsidR="00FE6532" w:rsidRDefault="00FE6532" w:rsidP="00FE6532">
      <w:pPr>
        <w:pStyle w:val="Heading4"/>
        <w:jc w:val="both"/>
        <w:rPr>
          <w:rFonts w:ascii="Century Gothic" w:eastAsia="Century Gothic" w:hAnsi="Century Gothic" w:cs="Century Gothic"/>
          <w:sz w:val="22"/>
          <w:szCs w:val="22"/>
          <w:u w:val="none"/>
        </w:rPr>
      </w:pPr>
    </w:p>
    <w:p w:rsidR="00FE6532" w:rsidRDefault="00FE6532" w:rsidP="00FE6532"/>
    <w:p w:rsidR="00FE6532" w:rsidRDefault="00FE6532" w:rsidP="00FE6532"/>
    <w:p w:rsidR="00FE6532" w:rsidRDefault="00FE6532" w:rsidP="00FE6532"/>
    <w:p w:rsidR="00FE6532" w:rsidRDefault="00FE6532" w:rsidP="00FE6532"/>
    <w:p w:rsidR="00FE6532" w:rsidRDefault="00FE6532" w:rsidP="00FE653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Appendix 4</w:t>
      </w:r>
    </w:p>
    <w:p w:rsidR="00FE6532" w:rsidRDefault="00FE6532" w:rsidP="00FE6532">
      <w:pPr>
        <w:pBdr>
          <w:top w:val="nil"/>
          <w:left w:val="nil"/>
          <w:bottom w:val="nil"/>
          <w:right w:val="nil"/>
          <w:between w:val="nil"/>
        </w:pBdr>
        <w:jc w:val="center"/>
        <w:rPr>
          <w:rFonts w:ascii="Century Gothic" w:eastAsia="Century Gothic" w:hAnsi="Century Gothic" w:cs="Century Gothic"/>
          <w:b/>
          <w:color w:val="000000"/>
          <w:sz w:val="30"/>
          <w:szCs w:val="30"/>
        </w:rPr>
      </w:pPr>
    </w:p>
    <w:p w:rsidR="00FE6532" w:rsidRDefault="00FE6532" w:rsidP="00FE6532">
      <w:pPr>
        <w:pBdr>
          <w:top w:val="nil"/>
          <w:left w:val="nil"/>
          <w:bottom w:val="nil"/>
          <w:right w:val="nil"/>
          <w:between w:val="nil"/>
        </w:pBdr>
        <w:jc w:val="center"/>
        <w:rPr>
          <w:rFonts w:ascii="Century Gothic" w:eastAsia="Century Gothic" w:hAnsi="Century Gothic" w:cs="Century Gothic"/>
          <w:b/>
          <w:color w:val="000000"/>
          <w:sz w:val="30"/>
          <w:szCs w:val="30"/>
        </w:rPr>
      </w:pPr>
      <w:r>
        <w:rPr>
          <w:noProof/>
        </w:rPr>
        <w:drawing>
          <wp:anchor distT="0" distB="0" distL="114300" distR="114300" simplePos="0" relativeHeight="251683840" behindDoc="0" locked="0" layoutInCell="1" hidden="0" allowOverlap="1" wp14:anchorId="0DDEA12A" wp14:editId="30D992E3">
            <wp:simplePos x="0" y="0"/>
            <wp:positionH relativeFrom="column">
              <wp:posOffset>262890</wp:posOffset>
            </wp:positionH>
            <wp:positionV relativeFrom="paragraph">
              <wp:posOffset>9525</wp:posOffset>
            </wp:positionV>
            <wp:extent cx="840105" cy="886460"/>
            <wp:effectExtent l="0" t="0" r="0" b="0"/>
            <wp:wrapNone/>
            <wp:docPr id="27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840105" cy="886460"/>
                    </a:xfrm>
                    <a:prstGeom prst="rect">
                      <a:avLst/>
                    </a:prstGeom>
                    <a:ln/>
                  </pic:spPr>
                </pic:pic>
              </a:graphicData>
            </a:graphic>
          </wp:anchor>
        </w:drawing>
      </w:r>
    </w:p>
    <w:p w:rsidR="00FE6532" w:rsidRDefault="00FE6532" w:rsidP="00FE6532">
      <w:pPr>
        <w:pBdr>
          <w:top w:val="nil"/>
          <w:left w:val="nil"/>
          <w:bottom w:val="nil"/>
          <w:right w:val="nil"/>
          <w:between w:val="nil"/>
        </w:pBdr>
        <w:jc w:val="center"/>
        <w:rPr>
          <w:rFonts w:ascii="Century Gothic" w:eastAsia="Century Gothic" w:hAnsi="Century Gothic" w:cs="Century Gothic"/>
          <w:b/>
          <w:color w:val="000000"/>
          <w:sz w:val="30"/>
          <w:szCs w:val="30"/>
        </w:rPr>
      </w:pPr>
    </w:p>
    <w:p w:rsidR="00FE6532" w:rsidRDefault="00FE6532" w:rsidP="00FE6532">
      <w:pPr>
        <w:pBdr>
          <w:top w:val="nil"/>
          <w:left w:val="nil"/>
          <w:bottom w:val="nil"/>
          <w:right w:val="nil"/>
          <w:between w:val="nil"/>
        </w:pBdr>
        <w:jc w:val="center"/>
        <w:rPr>
          <w:rFonts w:ascii="Century Gothic" w:eastAsia="Century Gothic" w:hAnsi="Century Gothic" w:cs="Century Gothic"/>
          <w:b/>
          <w:color w:val="000000"/>
          <w:sz w:val="30"/>
          <w:szCs w:val="30"/>
        </w:rPr>
      </w:pPr>
    </w:p>
    <w:p w:rsidR="00FE6532" w:rsidRDefault="00FE6532" w:rsidP="00FE6532">
      <w:pPr>
        <w:pBdr>
          <w:top w:val="nil"/>
          <w:left w:val="nil"/>
          <w:bottom w:val="nil"/>
          <w:right w:val="nil"/>
          <w:between w:val="nil"/>
        </w:pBdr>
        <w:jc w:val="center"/>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Moulton Primary School’s</w:t>
      </w:r>
    </w:p>
    <w:p w:rsidR="00FE6532" w:rsidRDefault="00FE6532" w:rsidP="00FE6532">
      <w:pPr>
        <w:pBdr>
          <w:top w:val="nil"/>
          <w:left w:val="nil"/>
          <w:bottom w:val="nil"/>
          <w:right w:val="nil"/>
          <w:between w:val="nil"/>
        </w:pBdr>
        <w:jc w:val="center"/>
        <w:rPr>
          <w:rFonts w:ascii="Century Gothic" w:eastAsia="Century Gothic" w:hAnsi="Century Gothic" w:cs="Century Gothic"/>
          <w:color w:val="000000"/>
          <w:sz w:val="30"/>
          <w:szCs w:val="30"/>
        </w:rPr>
      </w:pPr>
      <w:r>
        <w:rPr>
          <w:rFonts w:ascii="Century Gothic" w:eastAsia="Century Gothic" w:hAnsi="Century Gothic" w:cs="Century Gothic"/>
          <w:b/>
          <w:color w:val="000000"/>
          <w:sz w:val="30"/>
          <w:szCs w:val="30"/>
        </w:rPr>
        <w:t>Attendance Monitoring Procedures</w:t>
      </w:r>
    </w:p>
    <w:p w:rsidR="00FE6532" w:rsidRDefault="00FE6532" w:rsidP="00FE6532">
      <w:pPr>
        <w:rPr>
          <w:rFonts w:ascii="Century Gothic" w:eastAsia="Century Gothic" w:hAnsi="Century Gothic" w:cs="Century Gothic"/>
        </w:rPr>
      </w:pPr>
    </w:p>
    <w:p w:rsidR="00FE6532" w:rsidRDefault="00FE6532" w:rsidP="00FE6532">
      <w:pPr>
        <w:rPr>
          <w:rFonts w:ascii="Century Gothic" w:eastAsia="Century Gothic" w:hAnsi="Century Gothic" w:cs="Century Gothic"/>
        </w:rPr>
      </w:pPr>
      <w:r>
        <w:rPr>
          <w:rFonts w:ascii="Century Gothic" w:eastAsia="Century Gothic" w:hAnsi="Century Gothic" w:cs="Century Gothic"/>
        </w:rPr>
        <w:t xml:space="preserve">At Moulton Primary School, we strongly believe that outstanding attendance is vital to ensuring that every child achieves their potential. Therefore we strive to improve constantly and achieve an attendance of </w:t>
      </w:r>
      <w:r>
        <w:rPr>
          <w:rFonts w:ascii="Century Gothic" w:eastAsia="Century Gothic" w:hAnsi="Century Gothic" w:cs="Century Gothic"/>
          <w:b/>
        </w:rPr>
        <w:t xml:space="preserve">96% </w:t>
      </w:r>
      <w:r>
        <w:rPr>
          <w:rFonts w:ascii="Century Gothic" w:eastAsia="Century Gothic" w:hAnsi="Century Gothic" w:cs="Century Gothic"/>
        </w:rPr>
        <w:t>or above.</w:t>
      </w:r>
    </w:p>
    <w:p w:rsidR="00FE6532" w:rsidRDefault="00FE6532" w:rsidP="00FE6532">
      <w:pPr>
        <w:rPr>
          <w:rFonts w:ascii="Century Gothic" w:eastAsia="Century Gothic" w:hAnsi="Century Gothic" w:cs="Century Gothic"/>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FE6532" w:rsidTr="001A4B90">
        <w:tc>
          <w:tcPr>
            <w:tcW w:w="5228" w:type="dxa"/>
            <w:shd w:val="clear" w:color="auto" w:fill="70AD47"/>
          </w:tcPr>
          <w:p w:rsidR="00FE6532" w:rsidRDefault="00FE6532" w:rsidP="001A4B90">
            <w:pPr>
              <w:rPr>
                <w:rFonts w:ascii="Century Gothic" w:eastAsia="Century Gothic" w:hAnsi="Century Gothic" w:cs="Century Gothic"/>
                <w:sz w:val="70"/>
                <w:szCs w:val="70"/>
              </w:rPr>
            </w:pPr>
            <w:r>
              <w:rPr>
                <w:rFonts w:ascii="Century Gothic" w:eastAsia="Century Gothic" w:hAnsi="Century Gothic" w:cs="Century Gothic"/>
                <w:sz w:val="70"/>
                <w:szCs w:val="70"/>
              </w:rPr>
              <w:t>100-96%</w:t>
            </w:r>
          </w:p>
          <w:p w:rsidR="00FE6532" w:rsidRDefault="00FE6532" w:rsidP="001A4B90">
            <w:pPr>
              <w:rPr>
                <w:rFonts w:ascii="Century Gothic" w:eastAsia="Century Gothic" w:hAnsi="Century Gothic" w:cs="Century Gothic"/>
                <w:sz w:val="70"/>
                <w:szCs w:val="70"/>
              </w:rPr>
            </w:pPr>
          </w:p>
          <w:p w:rsidR="00FE6532" w:rsidRDefault="00FE6532" w:rsidP="001A4B90">
            <w:pPr>
              <w:rPr>
                <w:rFonts w:ascii="Century Gothic" w:eastAsia="Century Gothic" w:hAnsi="Century Gothic" w:cs="Century Gothic"/>
                <w:sz w:val="70"/>
                <w:szCs w:val="70"/>
              </w:rPr>
            </w:pPr>
          </w:p>
          <w:p w:rsidR="00FE6532" w:rsidRDefault="00FE6532" w:rsidP="001A4B90">
            <w:pPr>
              <w:rPr>
                <w:rFonts w:ascii="Century Gothic" w:eastAsia="Century Gothic" w:hAnsi="Century Gothic" w:cs="Century Gothic"/>
              </w:rPr>
            </w:pPr>
          </w:p>
        </w:tc>
        <w:tc>
          <w:tcPr>
            <w:tcW w:w="5228" w:type="dxa"/>
            <w:shd w:val="clear" w:color="auto" w:fill="70AD47"/>
          </w:tcPr>
          <w:p w:rsidR="00FE6532" w:rsidRDefault="00FE6532" w:rsidP="001A4B90">
            <w:pPr>
              <w:pBdr>
                <w:top w:val="nil"/>
                <w:left w:val="nil"/>
                <w:bottom w:val="nil"/>
                <w:right w:val="nil"/>
                <w:between w:val="nil"/>
              </w:pBdr>
              <w:spacing w:after="1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•Constant monitoring of attendance by SLT/Attendance Lead</w:t>
            </w:r>
          </w:p>
          <w:p w:rsidR="00FE6532" w:rsidRDefault="00FE6532" w:rsidP="001A4B90">
            <w:pPr>
              <w:pBdr>
                <w:top w:val="nil"/>
                <w:left w:val="nil"/>
                <w:bottom w:val="nil"/>
                <w:right w:val="nil"/>
                <w:between w:val="nil"/>
              </w:pBdr>
              <w:spacing w:after="1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•Certificates issued termly to celebrate 96%+ attendance</w:t>
            </w:r>
          </w:p>
          <w:p w:rsidR="00FE6532" w:rsidRDefault="00FE6532" w:rsidP="001A4B90">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•Half termly rewards for a class in each year group with the highest attendance </w:t>
            </w:r>
          </w:p>
          <w:p w:rsidR="00FE6532" w:rsidRDefault="00FE6532" w:rsidP="001A4B90">
            <w:pPr>
              <w:rPr>
                <w:rFonts w:ascii="Century Gothic" w:eastAsia="Century Gothic" w:hAnsi="Century Gothic" w:cs="Century Gothic"/>
                <w:sz w:val="20"/>
                <w:szCs w:val="20"/>
              </w:rPr>
            </w:pPr>
          </w:p>
        </w:tc>
      </w:tr>
      <w:tr w:rsidR="00FE6532" w:rsidTr="001A4B90">
        <w:tc>
          <w:tcPr>
            <w:tcW w:w="5228" w:type="dxa"/>
            <w:shd w:val="clear" w:color="auto" w:fill="FFC000"/>
          </w:tcPr>
          <w:p w:rsidR="00FE6532" w:rsidRDefault="00FE6532" w:rsidP="001A4B90">
            <w:pPr>
              <w:rPr>
                <w:rFonts w:ascii="Century Gothic" w:eastAsia="Century Gothic" w:hAnsi="Century Gothic" w:cs="Century Gothic"/>
                <w:sz w:val="70"/>
                <w:szCs w:val="70"/>
              </w:rPr>
            </w:pPr>
            <w:r>
              <w:rPr>
                <w:rFonts w:ascii="Century Gothic" w:eastAsia="Century Gothic" w:hAnsi="Century Gothic" w:cs="Century Gothic"/>
                <w:sz w:val="70"/>
                <w:szCs w:val="70"/>
              </w:rPr>
              <w:t>95-90%</w:t>
            </w:r>
          </w:p>
          <w:p w:rsidR="00FE6532" w:rsidRDefault="00FE6532" w:rsidP="001A4B90">
            <w:pPr>
              <w:rPr>
                <w:rFonts w:ascii="Century Gothic" w:eastAsia="Century Gothic" w:hAnsi="Century Gothic" w:cs="Century Gothic"/>
                <w:sz w:val="70"/>
                <w:szCs w:val="70"/>
              </w:rPr>
            </w:pPr>
          </w:p>
          <w:p w:rsidR="00FE6532" w:rsidRDefault="00FE6532" w:rsidP="001A4B90">
            <w:pPr>
              <w:rPr>
                <w:rFonts w:ascii="Century Gothic" w:eastAsia="Century Gothic" w:hAnsi="Century Gothic" w:cs="Century Gothic"/>
                <w:sz w:val="70"/>
                <w:szCs w:val="70"/>
              </w:rPr>
            </w:pPr>
          </w:p>
        </w:tc>
        <w:tc>
          <w:tcPr>
            <w:tcW w:w="5228" w:type="dxa"/>
            <w:shd w:val="clear" w:color="auto" w:fill="FFC000"/>
          </w:tcPr>
          <w:p w:rsidR="00FE6532" w:rsidRDefault="00FE6532" w:rsidP="001A4B90">
            <w:pPr>
              <w:pBdr>
                <w:top w:val="nil"/>
                <w:left w:val="nil"/>
                <w:bottom w:val="nil"/>
                <w:right w:val="nil"/>
                <w:between w:val="nil"/>
              </w:pBdr>
              <w:spacing w:after="1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•Constant monitoring of attendance by SLT/Attendance Lead</w:t>
            </w:r>
          </w:p>
          <w:p w:rsidR="00FE6532" w:rsidRDefault="00FE6532" w:rsidP="001A4B90">
            <w:pPr>
              <w:pBdr>
                <w:top w:val="nil"/>
                <w:left w:val="nil"/>
                <w:bottom w:val="nil"/>
                <w:right w:val="nil"/>
                <w:between w:val="nil"/>
              </w:pBdr>
              <w:spacing w:after="1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•Regular monitoring by Independent Attendance Welfare Advisor, </w:t>
            </w:r>
          </w:p>
          <w:p w:rsidR="00FE6532" w:rsidRDefault="00FE6532" w:rsidP="001A4B90">
            <w:pPr>
              <w:pBdr>
                <w:top w:val="nil"/>
                <w:left w:val="nil"/>
                <w:bottom w:val="nil"/>
                <w:right w:val="nil"/>
                <w:between w:val="nil"/>
              </w:pBdr>
              <w:spacing w:after="1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•Child encouraged to improve attendance by Class Teacher/Team Leader </w:t>
            </w:r>
          </w:p>
          <w:p w:rsidR="00FE6532" w:rsidRDefault="00FE6532" w:rsidP="001A4B90">
            <w:pPr>
              <w:pBdr>
                <w:top w:val="nil"/>
                <w:left w:val="nil"/>
                <w:bottom w:val="nil"/>
                <w:right w:val="nil"/>
                <w:between w:val="nil"/>
              </w:pBdr>
              <w:spacing w:after="1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•Letter sent to parents/carers to inform them that attendance has dropped below 96%</w:t>
            </w:r>
          </w:p>
          <w:p w:rsidR="00FE6532" w:rsidRDefault="00FE6532" w:rsidP="001A4B90">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•Support offered to parents with Attendance Lead</w:t>
            </w:r>
          </w:p>
          <w:p w:rsidR="00FE6532" w:rsidRDefault="00FE6532" w:rsidP="001A4B90">
            <w:pPr>
              <w:pBdr>
                <w:top w:val="nil"/>
                <w:left w:val="nil"/>
                <w:bottom w:val="nil"/>
                <w:right w:val="nil"/>
                <w:between w:val="nil"/>
              </w:pBdr>
              <w:spacing w:after="15"/>
              <w:rPr>
                <w:rFonts w:ascii="Century Gothic" w:eastAsia="Century Gothic" w:hAnsi="Century Gothic" w:cs="Century Gothic"/>
                <w:color w:val="000000"/>
                <w:sz w:val="20"/>
                <w:szCs w:val="20"/>
              </w:rPr>
            </w:pPr>
          </w:p>
        </w:tc>
      </w:tr>
      <w:tr w:rsidR="00FE6532" w:rsidTr="001A4B90">
        <w:tc>
          <w:tcPr>
            <w:tcW w:w="5228" w:type="dxa"/>
            <w:shd w:val="clear" w:color="auto" w:fill="FF0000"/>
          </w:tcPr>
          <w:p w:rsidR="00FE6532" w:rsidRDefault="00FE6532" w:rsidP="001A4B90">
            <w:pPr>
              <w:rPr>
                <w:rFonts w:ascii="Century Gothic" w:eastAsia="Century Gothic" w:hAnsi="Century Gothic" w:cs="Century Gothic"/>
                <w:sz w:val="70"/>
                <w:szCs w:val="70"/>
              </w:rPr>
            </w:pPr>
            <w:r>
              <w:rPr>
                <w:rFonts w:ascii="Century Gothic" w:eastAsia="Century Gothic" w:hAnsi="Century Gothic" w:cs="Century Gothic"/>
                <w:sz w:val="70"/>
                <w:szCs w:val="70"/>
              </w:rPr>
              <w:t>89-85%</w:t>
            </w:r>
          </w:p>
          <w:p w:rsidR="00FE6532" w:rsidRDefault="00FE6532" w:rsidP="001A4B90">
            <w:pPr>
              <w:rPr>
                <w:rFonts w:ascii="Century Gothic" w:eastAsia="Century Gothic" w:hAnsi="Century Gothic" w:cs="Century Gothic"/>
                <w:sz w:val="50"/>
                <w:szCs w:val="50"/>
              </w:rPr>
            </w:pPr>
            <w:r>
              <w:rPr>
                <w:rFonts w:ascii="Century Gothic" w:eastAsia="Century Gothic" w:hAnsi="Century Gothic" w:cs="Century Gothic"/>
                <w:sz w:val="50"/>
                <w:szCs w:val="50"/>
              </w:rPr>
              <w:t>Persistent Absentee</w:t>
            </w:r>
          </w:p>
          <w:p w:rsidR="00FE6532" w:rsidRDefault="00FE6532" w:rsidP="001A4B90">
            <w:pPr>
              <w:rPr>
                <w:rFonts w:ascii="Century Gothic" w:eastAsia="Century Gothic" w:hAnsi="Century Gothic" w:cs="Century Gothic"/>
                <w:sz w:val="50"/>
                <w:szCs w:val="50"/>
              </w:rPr>
            </w:pPr>
          </w:p>
        </w:tc>
        <w:tc>
          <w:tcPr>
            <w:tcW w:w="5228" w:type="dxa"/>
            <w:shd w:val="clear" w:color="auto" w:fill="FF0000"/>
          </w:tcPr>
          <w:p w:rsidR="00FE6532" w:rsidRDefault="00FE6532" w:rsidP="001A4B90">
            <w:pPr>
              <w:pBdr>
                <w:top w:val="nil"/>
                <w:left w:val="nil"/>
                <w:bottom w:val="nil"/>
                <w:right w:val="nil"/>
                <w:between w:val="nil"/>
              </w:pBdr>
              <w:spacing w:after="3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•Daily monitoring of attendance by school and Independent Attendance Welfare Advisor, </w:t>
            </w:r>
          </w:p>
          <w:p w:rsidR="00FE6532" w:rsidRDefault="00FE6532" w:rsidP="001A4B90">
            <w:pPr>
              <w:pBdr>
                <w:top w:val="nil"/>
                <w:left w:val="nil"/>
                <w:bottom w:val="nil"/>
                <w:right w:val="nil"/>
                <w:between w:val="nil"/>
              </w:pBdr>
              <w:spacing w:after="3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•Parents/carers invited to meet with Attendance Lead and SLT</w:t>
            </w:r>
          </w:p>
          <w:p w:rsidR="00FE6532" w:rsidRDefault="00FE6532" w:rsidP="001A4B90">
            <w:pPr>
              <w:pBdr>
                <w:top w:val="nil"/>
                <w:left w:val="nil"/>
                <w:bottom w:val="nil"/>
                <w:right w:val="nil"/>
                <w:between w:val="nil"/>
              </w:pBdr>
              <w:spacing w:after="3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•Weekly records kept and parents.carers informed if attendance improves or drops</w:t>
            </w:r>
          </w:p>
          <w:p w:rsidR="00FE6532" w:rsidRDefault="00FE6532" w:rsidP="001A4B90">
            <w:pPr>
              <w:pBdr>
                <w:top w:val="nil"/>
                <w:left w:val="nil"/>
                <w:bottom w:val="nil"/>
                <w:right w:val="nil"/>
                <w:between w:val="nil"/>
              </w:pBdr>
              <w:spacing w:after="3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•Home visit from school if appropriate</w:t>
            </w:r>
          </w:p>
          <w:p w:rsidR="00FE6532" w:rsidRDefault="00FE6532" w:rsidP="001A4B90">
            <w:pPr>
              <w:pBdr>
                <w:top w:val="nil"/>
                <w:left w:val="nil"/>
                <w:bottom w:val="nil"/>
                <w:right w:val="nil"/>
                <w:between w:val="nil"/>
              </w:pBdr>
              <w:rPr>
                <w:rFonts w:ascii="Century Gothic" w:eastAsia="Century Gothic" w:hAnsi="Century Gothic" w:cs="Century Gothic"/>
                <w:color w:val="000000"/>
                <w:sz w:val="20"/>
                <w:szCs w:val="20"/>
              </w:rPr>
            </w:pPr>
          </w:p>
        </w:tc>
      </w:tr>
      <w:tr w:rsidR="00FE6532" w:rsidTr="001A4B90">
        <w:tc>
          <w:tcPr>
            <w:tcW w:w="5228" w:type="dxa"/>
            <w:shd w:val="clear" w:color="auto" w:fill="FF0000"/>
          </w:tcPr>
          <w:p w:rsidR="00FE6532" w:rsidRDefault="00FE6532" w:rsidP="001A4B90">
            <w:pPr>
              <w:pBdr>
                <w:top w:val="nil"/>
                <w:left w:val="nil"/>
                <w:bottom w:val="nil"/>
                <w:right w:val="nil"/>
                <w:between w:val="nil"/>
              </w:pBdr>
              <w:rPr>
                <w:rFonts w:ascii="Century Gothic" w:eastAsia="Century Gothic" w:hAnsi="Century Gothic" w:cs="Century Gothic"/>
                <w:color w:val="000000"/>
                <w:sz w:val="70"/>
                <w:szCs w:val="70"/>
              </w:rPr>
            </w:pPr>
            <w:r>
              <w:rPr>
                <w:rFonts w:ascii="Century Gothic" w:eastAsia="Century Gothic" w:hAnsi="Century Gothic" w:cs="Century Gothic"/>
                <w:color w:val="000000"/>
                <w:sz w:val="70"/>
                <w:szCs w:val="70"/>
              </w:rPr>
              <w:t xml:space="preserve">84% &amp; below </w:t>
            </w:r>
          </w:p>
          <w:p w:rsidR="00FE6532" w:rsidRDefault="00FE6532" w:rsidP="001A4B90">
            <w:pPr>
              <w:rPr>
                <w:rFonts w:ascii="Century Gothic" w:eastAsia="Century Gothic" w:hAnsi="Century Gothic" w:cs="Century Gothic"/>
                <w:sz w:val="50"/>
                <w:szCs w:val="50"/>
              </w:rPr>
            </w:pPr>
            <w:r>
              <w:rPr>
                <w:rFonts w:ascii="Century Gothic" w:eastAsia="Century Gothic" w:hAnsi="Century Gothic" w:cs="Century Gothic"/>
                <w:sz w:val="50"/>
                <w:szCs w:val="50"/>
              </w:rPr>
              <w:t>Persistent Absentee</w:t>
            </w:r>
          </w:p>
          <w:p w:rsidR="00FE6532" w:rsidRDefault="00FE6532" w:rsidP="001A4B90">
            <w:pPr>
              <w:rPr>
                <w:rFonts w:ascii="Century Gothic" w:eastAsia="Century Gothic" w:hAnsi="Century Gothic" w:cs="Century Gothic"/>
                <w:sz w:val="70"/>
                <w:szCs w:val="70"/>
              </w:rPr>
            </w:pPr>
          </w:p>
        </w:tc>
        <w:tc>
          <w:tcPr>
            <w:tcW w:w="5228" w:type="dxa"/>
            <w:shd w:val="clear" w:color="auto" w:fill="FF0000"/>
          </w:tcPr>
          <w:p w:rsidR="00FE6532" w:rsidRDefault="00FE6532" w:rsidP="001A4B90">
            <w:pPr>
              <w:pBdr>
                <w:top w:val="nil"/>
                <w:left w:val="nil"/>
                <w:bottom w:val="nil"/>
                <w:right w:val="nil"/>
                <w:between w:val="nil"/>
              </w:pBdr>
              <w:spacing w:after="3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Local Authority Schools Attendance Officer will monitor attendance</w:t>
            </w:r>
          </w:p>
          <w:p w:rsidR="00FE6532" w:rsidRDefault="00FE6532" w:rsidP="001A4B90">
            <w:pPr>
              <w:pBdr>
                <w:top w:val="nil"/>
                <w:left w:val="nil"/>
                <w:bottom w:val="nil"/>
                <w:right w:val="nil"/>
                <w:between w:val="nil"/>
              </w:pBdr>
              <w:spacing w:after="3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Local Authority Schools Attendance Officer may request for medical evidence to be provided in order for absences to be authorised</w:t>
            </w:r>
          </w:p>
          <w:p w:rsidR="00FE6532" w:rsidRDefault="00FE6532" w:rsidP="001A4B90">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•Fixed penalties for those parents/carers that do not demonstrate significant improvement</w:t>
            </w:r>
          </w:p>
          <w:p w:rsidR="00FE6532" w:rsidRDefault="00FE6532" w:rsidP="001A4B90">
            <w:pPr>
              <w:pBdr>
                <w:top w:val="nil"/>
                <w:left w:val="nil"/>
                <w:bottom w:val="nil"/>
                <w:right w:val="nil"/>
                <w:between w:val="nil"/>
              </w:pBdr>
              <w:spacing w:after="30"/>
              <w:rPr>
                <w:rFonts w:ascii="Century Gothic" w:eastAsia="Century Gothic" w:hAnsi="Century Gothic" w:cs="Century Gothic"/>
                <w:color w:val="000000"/>
                <w:sz w:val="20"/>
                <w:szCs w:val="20"/>
              </w:rPr>
            </w:pPr>
          </w:p>
        </w:tc>
      </w:tr>
    </w:tbl>
    <w:p w:rsidR="00FE6532" w:rsidRDefault="00FE6532" w:rsidP="00FE6532">
      <w:pPr>
        <w:jc w:val="cente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Appendix 5 (Letter 1)</w:t>
      </w:r>
    </w:p>
    <w:p w:rsidR="00FE6532" w:rsidRDefault="00FE6532" w:rsidP="00FE6532">
      <w:pPr>
        <w:jc w:val="center"/>
        <w:rPr>
          <w:rFonts w:ascii="Century Gothic" w:eastAsia="Century Gothic" w:hAnsi="Century Gothic" w:cs="Century Gothic"/>
          <w:b/>
          <w:sz w:val="22"/>
          <w:szCs w:val="22"/>
        </w:rPr>
      </w:pPr>
    </w:p>
    <w:tbl>
      <w:tblPr>
        <w:tblW w:w="10773" w:type="dxa"/>
        <w:tblInd w:w="-5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53"/>
        <w:gridCol w:w="2722"/>
        <w:gridCol w:w="3798"/>
      </w:tblGrid>
      <w:tr w:rsidR="00FE6532" w:rsidTr="001A4B90">
        <w:tc>
          <w:tcPr>
            <w:tcW w:w="4253" w:type="dxa"/>
          </w:tcPr>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Church Hill</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Moulton</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Northampton NN3 7SW</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Telephone: 01604 643061</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e-mail: office@moultonprimaryschool.co.uk</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Headteacher: Miss Jones</w:t>
            </w:r>
          </w:p>
        </w:tc>
        <w:tc>
          <w:tcPr>
            <w:tcW w:w="2722" w:type="dxa"/>
          </w:tcPr>
          <w:p w:rsidR="00FE6532" w:rsidRDefault="00FE6532" w:rsidP="001A4B90">
            <w:pPr>
              <w:pBdr>
                <w:top w:val="nil"/>
                <w:left w:val="nil"/>
                <w:bottom w:val="nil"/>
                <w:right w:val="nil"/>
                <w:between w:val="nil"/>
              </w:pBdr>
              <w:tabs>
                <w:tab w:val="center" w:pos="4153"/>
                <w:tab w:val="right" w:pos="8306"/>
              </w:tabs>
              <w:rPr>
                <w:color w:val="2F5496"/>
                <w:sz w:val="20"/>
                <w:szCs w:val="20"/>
              </w:rPr>
            </w:pPr>
          </w:p>
        </w:tc>
        <w:tc>
          <w:tcPr>
            <w:tcW w:w="3798" w:type="dxa"/>
          </w:tcPr>
          <w:p w:rsidR="00FE6532" w:rsidRDefault="00FE6532" w:rsidP="001A4B90">
            <w:pPr>
              <w:pBdr>
                <w:top w:val="nil"/>
                <w:left w:val="nil"/>
                <w:bottom w:val="nil"/>
                <w:right w:val="nil"/>
                <w:between w:val="nil"/>
              </w:pBdr>
              <w:tabs>
                <w:tab w:val="center" w:pos="4153"/>
                <w:tab w:val="right" w:pos="8306"/>
              </w:tabs>
              <w:jc w:val="right"/>
              <w:rPr>
                <w:color w:val="2F5496"/>
                <w:sz w:val="20"/>
                <w:szCs w:val="20"/>
              </w:rPr>
            </w:pPr>
            <w:r>
              <w:rPr>
                <w:noProof/>
                <w:color w:val="4472C4"/>
                <w:sz w:val="20"/>
                <w:szCs w:val="20"/>
              </w:rPr>
              <w:drawing>
                <wp:inline distT="0" distB="0" distL="0" distR="0" wp14:anchorId="25E4E502" wp14:editId="59324FB2">
                  <wp:extent cx="1211580" cy="1280160"/>
                  <wp:effectExtent l="0" t="0" r="0" b="0"/>
                  <wp:docPr id="2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11580" cy="1280160"/>
                          </a:xfrm>
                          <a:prstGeom prst="rect">
                            <a:avLst/>
                          </a:prstGeom>
                          <a:ln/>
                        </pic:spPr>
                      </pic:pic>
                    </a:graphicData>
                  </a:graphic>
                </wp:inline>
              </w:drawing>
            </w:r>
          </w:p>
        </w:tc>
      </w:tr>
    </w:tbl>
    <w:p w:rsidR="00FE6532" w:rsidRDefault="00FE6532" w:rsidP="00FE6532">
      <w:pPr>
        <w:pBdr>
          <w:top w:val="nil"/>
          <w:left w:val="nil"/>
          <w:bottom w:val="nil"/>
          <w:right w:val="nil"/>
          <w:between w:val="nil"/>
        </w:pBdr>
        <w:tabs>
          <w:tab w:val="center" w:pos="4153"/>
          <w:tab w:val="right" w:pos="8306"/>
        </w:tabs>
        <w:rPr>
          <w:color w:val="2F5496"/>
          <w:sz w:val="20"/>
          <w:szCs w:val="20"/>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Date:</w:t>
      </w: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Dear Parent/Carer</w:t>
      </w: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Child’s Name:………………………………………………………………</w:t>
      </w: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This letter is to inform you that your child’s attendance has fallen below </w:t>
      </w:r>
      <w:r>
        <w:rPr>
          <w:rFonts w:ascii="Century Gothic" w:eastAsia="Century Gothic" w:hAnsi="Century Gothic" w:cs="Century Gothic"/>
          <w:b/>
          <w:sz w:val="20"/>
          <w:szCs w:val="20"/>
        </w:rPr>
        <w:t>96%</w:t>
      </w:r>
      <w:r>
        <w:rPr>
          <w:rFonts w:ascii="Century Gothic" w:eastAsia="Century Gothic" w:hAnsi="Century Gothic" w:cs="Century Gothic"/>
          <w:sz w:val="20"/>
          <w:szCs w:val="20"/>
        </w:rPr>
        <w:t>, it is currently xxxxxxx%.</w:t>
      </w: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96% and above is considered good attendance, this letter is just to make you aware of your child’s current attendance.</w:t>
      </w: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We know that illness happens occasionally, this cannot be helped and your child will need to stay at home to get better.  There are also those days where it is not easy to decide if your child should be in school or not.  We are happy for you to send your child in on these days, as we will always contact parents if it is apparent that they are not well during the day.</w:t>
      </w: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If you would like to discuss any issues you are experiencing which may be impacting your child’s attendance, please contact the school office and make an appointment to see either your child’s class teacher or Mrs Johnson.</w:t>
      </w: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We will continue to monitor your child’s attendance and look forward to seeing the improvement.</w:t>
      </w: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Yours sincerely</w:t>
      </w: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Mrs Johnson</w:t>
      </w: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Assistant Headteacher </w:t>
      </w: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Attendance Lead</w:t>
      </w:r>
    </w:p>
    <w:p w:rsidR="00FE6532" w:rsidRDefault="00FE6532" w:rsidP="00FE6532">
      <w:pPr>
        <w:rPr>
          <w:sz w:val="20"/>
          <w:szCs w:val="20"/>
        </w:rPr>
      </w:pPr>
    </w:p>
    <w:p w:rsidR="00FE6532" w:rsidRDefault="00FE6532" w:rsidP="00FE6532">
      <w:pPr>
        <w:rPr>
          <w:sz w:val="20"/>
          <w:szCs w:val="20"/>
        </w:rPr>
      </w:pPr>
    </w:p>
    <w:p w:rsidR="00FE6532" w:rsidRDefault="00FE6532" w:rsidP="00FE6532">
      <w:pPr>
        <w:jc w:val="center"/>
        <w:rPr>
          <w:sz w:val="20"/>
          <w:szCs w:val="20"/>
        </w:rPr>
      </w:pPr>
      <w:r>
        <w:rPr>
          <w:noProof/>
          <w:sz w:val="20"/>
          <w:szCs w:val="20"/>
        </w:rPr>
        <w:drawing>
          <wp:inline distT="0" distB="0" distL="0" distR="0" wp14:anchorId="7A2854EC" wp14:editId="784EEC33">
            <wp:extent cx="4206240" cy="1615440"/>
            <wp:effectExtent l="0" t="0" r="0" b="0"/>
            <wp:docPr id="284" name="image9.png" descr="Reporting Absence &amp;amp; Lateness – Keston Primary School"/>
            <wp:cNvGraphicFramePr/>
            <a:graphic xmlns:a="http://schemas.openxmlformats.org/drawingml/2006/main">
              <a:graphicData uri="http://schemas.openxmlformats.org/drawingml/2006/picture">
                <pic:pic xmlns:pic="http://schemas.openxmlformats.org/drawingml/2006/picture">
                  <pic:nvPicPr>
                    <pic:cNvPr id="0" name="image9.png" descr="Reporting Absence &amp;amp; Lateness – Keston Primary School"/>
                    <pic:cNvPicPr preferRelativeResize="0"/>
                  </pic:nvPicPr>
                  <pic:blipFill>
                    <a:blip r:embed="rId11"/>
                    <a:srcRect/>
                    <a:stretch>
                      <a:fillRect/>
                    </a:stretch>
                  </pic:blipFill>
                  <pic:spPr>
                    <a:xfrm>
                      <a:off x="0" y="0"/>
                      <a:ext cx="4206240" cy="1615440"/>
                    </a:xfrm>
                    <a:prstGeom prst="rect">
                      <a:avLst/>
                    </a:prstGeom>
                    <a:ln/>
                  </pic:spPr>
                </pic:pic>
              </a:graphicData>
            </a:graphic>
          </wp:inline>
        </w:drawing>
      </w:r>
    </w:p>
    <w:p w:rsidR="00FE6532" w:rsidRDefault="00FE6532" w:rsidP="00FE6532">
      <w:pPr>
        <w:rPr>
          <w:sz w:val="20"/>
          <w:szCs w:val="20"/>
        </w:rPr>
      </w:pPr>
    </w:p>
    <w:p w:rsidR="00FE6532" w:rsidRDefault="00FE6532" w:rsidP="00FE6532"/>
    <w:p w:rsidR="00FE6532" w:rsidRDefault="00FE6532" w:rsidP="00FE6532"/>
    <w:tbl>
      <w:tblPr>
        <w:tblW w:w="11057" w:type="dxa"/>
        <w:tblInd w:w="-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38"/>
        <w:gridCol w:w="1362"/>
        <w:gridCol w:w="1332"/>
        <w:gridCol w:w="1255"/>
        <w:gridCol w:w="959"/>
        <w:gridCol w:w="2376"/>
        <w:gridCol w:w="1035"/>
      </w:tblGrid>
      <w:tr w:rsidR="00FE6532" w:rsidTr="001A4B90">
        <w:tc>
          <w:tcPr>
            <w:tcW w:w="2738"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06C85425" wp14:editId="4E50CD68">
                  <wp:extent cx="1600200" cy="449580"/>
                  <wp:effectExtent l="0" t="0" r="0" b="0"/>
                  <wp:docPr id="28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600200" cy="449580"/>
                          </a:xfrm>
                          <a:prstGeom prst="rect">
                            <a:avLst/>
                          </a:prstGeom>
                          <a:ln/>
                        </pic:spPr>
                      </pic:pic>
                    </a:graphicData>
                  </a:graphic>
                </wp:inline>
              </w:drawing>
            </w:r>
          </w:p>
        </w:tc>
        <w:tc>
          <w:tcPr>
            <w:tcW w:w="1362"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0CE4F0F1" wp14:editId="45FBFF14">
                  <wp:extent cx="723900" cy="525780"/>
                  <wp:effectExtent l="0" t="0" r="0" b="0"/>
                  <wp:docPr id="28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723900" cy="525780"/>
                          </a:xfrm>
                          <a:prstGeom prst="rect">
                            <a:avLst/>
                          </a:prstGeom>
                          <a:ln/>
                        </pic:spPr>
                      </pic:pic>
                    </a:graphicData>
                  </a:graphic>
                </wp:inline>
              </w:drawing>
            </w:r>
          </w:p>
        </w:tc>
        <w:tc>
          <w:tcPr>
            <w:tcW w:w="1332"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6F757E93" wp14:editId="0985C537">
                  <wp:extent cx="708660" cy="472440"/>
                  <wp:effectExtent l="0" t="0" r="0" b="0"/>
                  <wp:docPr id="2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708660" cy="472440"/>
                          </a:xfrm>
                          <a:prstGeom prst="rect">
                            <a:avLst/>
                          </a:prstGeom>
                          <a:ln/>
                        </pic:spPr>
                      </pic:pic>
                    </a:graphicData>
                  </a:graphic>
                </wp:inline>
              </w:drawing>
            </w:r>
          </w:p>
        </w:tc>
        <w:tc>
          <w:tcPr>
            <w:tcW w:w="1255"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6BEB938A" wp14:editId="4787F6B0">
                  <wp:extent cx="655320" cy="563880"/>
                  <wp:effectExtent l="0" t="0" r="0" b="0"/>
                  <wp:docPr id="29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655320" cy="563880"/>
                          </a:xfrm>
                          <a:prstGeom prst="rect">
                            <a:avLst/>
                          </a:prstGeom>
                          <a:ln/>
                        </pic:spPr>
                      </pic:pic>
                    </a:graphicData>
                  </a:graphic>
                </wp:inline>
              </w:drawing>
            </w:r>
          </w:p>
        </w:tc>
        <w:tc>
          <w:tcPr>
            <w:tcW w:w="959"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460FAAF5" wp14:editId="621E5DDB">
                  <wp:extent cx="464820" cy="487680"/>
                  <wp:effectExtent l="0" t="0" r="0" b="0"/>
                  <wp:docPr id="29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464820" cy="487680"/>
                          </a:xfrm>
                          <a:prstGeom prst="rect">
                            <a:avLst/>
                          </a:prstGeom>
                          <a:ln/>
                        </pic:spPr>
                      </pic:pic>
                    </a:graphicData>
                  </a:graphic>
                </wp:inline>
              </w:drawing>
            </w:r>
          </w:p>
        </w:tc>
        <w:tc>
          <w:tcPr>
            <w:tcW w:w="2376"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42038721" wp14:editId="1C63DE66">
                  <wp:extent cx="1371600" cy="472440"/>
                  <wp:effectExtent l="0" t="0" r="0" b="0"/>
                  <wp:docPr id="29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1371600" cy="472440"/>
                          </a:xfrm>
                          <a:prstGeom prst="rect">
                            <a:avLst/>
                          </a:prstGeom>
                          <a:ln/>
                        </pic:spPr>
                      </pic:pic>
                    </a:graphicData>
                  </a:graphic>
                </wp:inline>
              </w:drawing>
            </w:r>
          </w:p>
        </w:tc>
        <w:tc>
          <w:tcPr>
            <w:tcW w:w="1035" w:type="dxa"/>
          </w:tcPr>
          <w:p w:rsidR="00FE6532" w:rsidRDefault="00FE6532" w:rsidP="001A4B90">
            <w:pPr>
              <w:pBdr>
                <w:top w:val="nil"/>
                <w:left w:val="nil"/>
                <w:bottom w:val="nil"/>
                <w:right w:val="nil"/>
                <w:between w:val="nil"/>
              </w:pBdr>
              <w:tabs>
                <w:tab w:val="center" w:pos="4513"/>
                <w:tab w:val="right" w:pos="9026"/>
                <w:tab w:val="left" w:pos="4035"/>
              </w:tabs>
              <w:jc w:val="right"/>
              <w:rPr>
                <w:color w:val="000000"/>
              </w:rPr>
            </w:pPr>
            <w:r>
              <w:rPr>
                <w:noProof/>
                <w:color w:val="000000"/>
              </w:rPr>
              <w:drawing>
                <wp:inline distT="0" distB="0" distL="0" distR="0" wp14:anchorId="3E57A7A0" wp14:editId="43C68449">
                  <wp:extent cx="502920" cy="502920"/>
                  <wp:effectExtent l="0" t="0" r="0" b="0"/>
                  <wp:docPr id="29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502920" cy="502920"/>
                          </a:xfrm>
                          <a:prstGeom prst="rect">
                            <a:avLst/>
                          </a:prstGeom>
                          <a:ln/>
                        </pic:spPr>
                      </pic:pic>
                    </a:graphicData>
                  </a:graphic>
                </wp:inline>
              </w:drawing>
            </w:r>
          </w:p>
        </w:tc>
      </w:tr>
    </w:tbl>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Appendix 6 (Letter 2)</w:t>
      </w:r>
    </w:p>
    <w:p w:rsidR="00FE6532" w:rsidRDefault="00FE6532" w:rsidP="00FE6532">
      <w:pPr>
        <w:jc w:val="center"/>
        <w:rPr>
          <w:rFonts w:ascii="Century Gothic" w:eastAsia="Century Gothic" w:hAnsi="Century Gothic" w:cs="Century Gothic"/>
          <w:b/>
          <w:sz w:val="20"/>
          <w:szCs w:val="20"/>
        </w:rPr>
      </w:pPr>
    </w:p>
    <w:tbl>
      <w:tblPr>
        <w:tblW w:w="10773" w:type="dxa"/>
        <w:tblInd w:w="-5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53"/>
        <w:gridCol w:w="2722"/>
        <w:gridCol w:w="3798"/>
      </w:tblGrid>
      <w:tr w:rsidR="00FE6532" w:rsidTr="001A4B90">
        <w:tc>
          <w:tcPr>
            <w:tcW w:w="4253" w:type="dxa"/>
          </w:tcPr>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Church Hill</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Moulton</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Northampton NN3 7SW</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Telephone: 01604 643061</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e-mail: office@moultonprimaryschool.co.uk</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Headteacher: Miss Jones</w:t>
            </w:r>
          </w:p>
        </w:tc>
        <w:tc>
          <w:tcPr>
            <w:tcW w:w="2722" w:type="dxa"/>
          </w:tcPr>
          <w:p w:rsidR="00FE6532" w:rsidRDefault="00FE6532" w:rsidP="001A4B90">
            <w:pPr>
              <w:pBdr>
                <w:top w:val="nil"/>
                <w:left w:val="nil"/>
                <w:bottom w:val="nil"/>
                <w:right w:val="nil"/>
                <w:between w:val="nil"/>
              </w:pBdr>
              <w:tabs>
                <w:tab w:val="center" w:pos="4153"/>
                <w:tab w:val="right" w:pos="8306"/>
              </w:tabs>
              <w:rPr>
                <w:color w:val="2F5496"/>
                <w:sz w:val="20"/>
                <w:szCs w:val="20"/>
              </w:rPr>
            </w:pPr>
          </w:p>
        </w:tc>
        <w:tc>
          <w:tcPr>
            <w:tcW w:w="3798" w:type="dxa"/>
          </w:tcPr>
          <w:p w:rsidR="00FE6532" w:rsidRDefault="00FE6532" w:rsidP="001A4B90">
            <w:pPr>
              <w:pBdr>
                <w:top w:val="nil"/>
                <w:left w:val="nil"/>
                <w:bottom w:val="nil"/>
                <w:right w:val="nil"/>
                <w:between w:val="nil"/>
              </w:pBdr>
              <w:tabs>
                <w:tab w:val="center" w:pos="4153"/>
                <w:tab w:val="right" w:pos="8306"/>
              </w:tabs>
              <w:jc w:val="right"/>
              <w:rPr>
                <w:color w:val="2F5496"/>
                <w:sz w:val="20"/>
                <w:szCs w:val="20"/>
              </w:rPr>
            </w:pPr>
            <w:r>
              <w:rPr>
                <w:noProof/>
                <w:color w:val="4472C4"/>
                <w:sz w:val="20"/>
                <w:szCs w:val="20"/>
              </w:rPr>
              <w:drawing>
                <wp:inline distT="0" distB="0" distL="0" distR="0" wp14:anchorId="31CDB239" wp14:editId="3B3AF60C">
                  <wp:extent cx="1211580" cy="1280160"/>
                  <wp:effectExtent l="0" t="0" r="0" b="0"/>
                  <wp:docPr id="2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11580" cy="1280160"/>
                          </a:xfrm>
                          <a:prstGeom prst="rect">
                            <a:avLst/>
                          </a:prstGeom>
                          <a:ln/>
                        </pic:spPr>
                      </pic:pic>
                    </a:graphicData>
                  </a:graphic>
                </wp:inline>
              </w:drawing>
            </w:r>
          </w:p>
        </w:tc>
      </w:tr>
    </w:tbl>
    <w:p w:rsidR="00FE6532" w:rsidRDefault="00FE6532" w:rsidP="00FE6532">
      <w:pPr>
        <w:pBdr>
          <w:top w:val="nil"/>
          <w:left w:val="nil"/>
          <w:bottom w:val="nil"/>
          <w:right w:val="nil"/>
          <w:between w:val="nil"/>
        </w:pBdr>
        <w:tabs>
          <w:tab w:val="center" w:pos="4153"/>
          <w:tab w:val="right" w:pos="8306"/>
        </w:tabs>
        <w:rPr>
          <w:color w:val="2F5496"/>
          <w:sz w:val="20"/>
          <w:szCs w:val="20"/>
        </w:rPr>
      </w:pPr>
    </w:p>
    <w:p w:rsidR="00FE6532" w:rsidRDefault="00FE6532" w:rsidP="00FE6532"/>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Date:</w:t>
      </w: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Dear Parent/Carer</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Child’s Name:</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As you will be aware from our previous letter dated </w:t>
      </w:r>
      <w:r>
        <w:rPr>
          <w:rFonts w:ascii="Century Gothic" w:eastAsia="Century Gothic" w:hAnsi="Century Gothic" w:cs="Century Gothic"/>
          <w:sz w:val="22"/>
          <w:szCs w:val="22"/>
          <w:highlight w:val="yellow"/>
        </w:rPr>
        <w:t>xxxxxx,</w:t>
      </w:r>
      <w:r>
        <w:rPr>
          <w:rFonts w:ascii="Century Gothic" w:eastAsia="Century Gothic" w:hAnsi="Century Gothic" w:cs="Century Gothic"/>
          <w:sz w:val="22"/>
          <w:szCs w:val="22"/>
        </w:rPr>
        <w:t xml:space="preserve"> we have been monitoring </w:t>
      </w:r>
      <w:r>
        <w:rPr>
          <w:rFonts w:ascii="Century Gothic" w:eastAsia="Century Gothic" w:hAnsi="Century Gothic" w:cs="Century Gothic"/>
          <w:sz w:val="22"/>
          <w:szCs w:val="22"/>
          <w:highlight w:val="yellow"/>
        </w:rPr>
        <w:t>NAME’s</w:t>
      </w:r>
      <w:r>
        <w:rPr>
          <w:rFonts w:ascii="Century Gothic" w:eastAsia="Century Gothic" w:hAnsi="Century Gothic" w:cs="Century Gothic"/>
          <w:sz w:val="22"/>
          <w:szCs w:val="22"/>
        </w:rPr>
        <w:t xml:space="preserve"> attendance to ensure that is has been improving significantly, rising towards a target of 96% or above.</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When reviewing </w:t>
      </w:r>
      <w:r>
        <w:rPr>
          <w:rFonts w:ascii="Century Gothic" w:eastAsia="Century Gothic" w:hAnsi="Century Gothic" w:cs="Century Gothic"/>
          <w:sz w:val="22"/>
          <w:szCs w:val="22"/>
          <w:highlight w:val="yellow"/>
        </w:rPr>
        <w:t>NAME’s</w:t>
      </w:r>
      <w:r>
        <w:rPr>
          <w:rFonts w:ascii="Century Gothic" w:eastAsia="Century Gothic" w:hAnsi="Century Gothic" w:cs="Century Gothic"/>
          <w:sz w:val="22"/>
          <w:szCs w:val="22"/>
        </w:rPr>
        <w:t xml:space="preserve"> attendance between </w:t>
      </w:r>
      <w:r>
        <w:rPr>
          <w:rFonts w:ascii="Century Gothic" w:eastAsia="Century Gothic" w:hAnsi="Century Gothic" w:cs="Century Gothic"/>
          <w:sz w:val="22"/>
          <w:szCs w:val="22"/>
          <w:highlight w:val="yellow"/>
        </w:rPr>
        <w:t>xxxxxxxx</w:t>
      </w:r>
      <w:r>
        <w:rPr>
          <w:rFonts w:ascii="Century Gothic" w:eastAsia="Century Gothic" w:hAnsi="Century Gothic" w:cs="Century Gothic"/>
          <w:sz w:val="22"/>
          <w:szCs w:val="22"/>
        </w:rPr>
        <w:t xml:space="preserve"> and </w:t>
      </w:r>
      <w:r>
        <w:rPr>
          <w:rFonts w:ascii="Century Gothic" w:eastAsia="Century Gothic" w:hAnsi="Century Gothic" w:cs="Century Gothic"/>
          <w:sz w:val="22"/>
          <w:szCs w:val="22"/>
          <w:highlight w:val="yellow"/>
        </w:rPr>
        <w:t>xxxxxxxx</w:t>
      </w:r>
      <w:r>
        <w:rPr>
          <w:rFonts w:ascii="Century Gothic" w:eastAsia="Century Gothic" w:hAnsi="Century Gothic" w:cs="Century Gothic"/>
          <w:sz w:val="22"/>
          <w:szCs w:val="22"/>
        </w:rPr>
        <w:t xml:space="preserve"> their attendance was </w:t>
      </w:r>
      <w:r>
        <w:rPr>
          <w:rFonts w:ascii="Century Gothic" w:eastAsia="Century Gothic" w:hAnsi="Century Gothic" w:cs="Century Gothic"/>
          <w:sz w:val="22"/>
          <w:szCs w:val="22"/>
          <w:highlight w:val="yellow"/>
        </w:rPr>
        <w:t>xxxxx%</w:t>
      </w:r>
      <w:r>
        <w:rPr>
          <w:rFonts w:ascii="Century Gothic" w:eastAsia="Century Gothic" w:hAnsi="Century Gothic" w:cs="Century Gothic"/>
          <w:sz w:val="22"/>
          <w:szCs w:val="22"/>
        </w:rPr>
        <w:t xml:space="preserve">. This means that </w:t>
      </w:r>
      <w:r>
        <w:rPr>
          <w:rFonts w:ascii="Century Gothic" w:eastAsia="Century Gothic" w:hAnsi="Century Gothic" w:cs="Century Gothic"/>
          <w:sz w:val="22"/>
          <w:szCs w:val="22"/>
          <w:highlight w:val="yellow"/>
        </w:rPr>
        <w:t>NAME’s</w:t>
      </w:r>
      <w:r>
        <w:rPr>
          <w:rFonts w:ascii="Century Gothic" w:eastAsia="Century Gothic" w:hAnsi="Century Gothic" w:cs="Century Gothic"/>
          <w:sz w:val="22"/>
          <w:szCs w:val="22"/>
        </w:rPr>
        <w:t xml:space="preserve"> attendance has not improved and remains below 96%. For this reason NAME will remain on a further four weeks of monitoring from today’s date and if after this point their attendance does not improve to 96% or above, we will refer your case on to the Local Authority Schools Attendance Officer.</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Consistently good attendance in school is crucial to ensuring that every child makes progress and learns well. Schools and Local Authorities have a duty to ensure that parents/carers undertake their legal responsibility of ensuring their children attend school at least 96% of the time. </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If you are experiencing any difficulties, we are here to support. Please make an appointment to speak to Mrs Johnson and we will work together to improve your child’s attendance.</w:t>
      </w: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Yours sincerely</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Mrs Johnson</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Attendance Lead</w:t>
      </w:r>
    </w:p>
    <w:p w:rsidR="00FE6532" w:rsidRDefault="00FE6532" w:rsidP="00FE6532">
      <w:pPr>
        <w:rPr>
          <w:sz w:val="20"/>
          <w:szCs w:val="20"/>
        </w:rPr>
      </w:pPr>
    </w:p>
    <w:p w:rsidR="00FE6532" w:rsidRDefault="00FE6532" w:rsidP="00FE6532">
      <w:pPr>
        <w:jc w:val="center"/>
        <w:rPr>
          <w:sz w:val="20"/>
          <w:szCs w:val="20"/>
        </w:rPr>
      </w:pPr>
      <w:r>
        <w:rPr>
          <w:noProof/>
          <w:sz w:val="20"/>
          <w:szCs w:val="20"/>
        </w:rPr>
        <w:drawing>
          <wp:inline distT="0" distB="0" distL="0" distR="0" wp14:anchorId="5FFDECD2" wp14:editId="2B73128D">
            <wp:extent cx="3779520" cy="1447800"/>
            <wp:effectExtent l="0" t="0" r="0" b="0"/>
            <wp:docPr id="296" name="image9.png" descr="Reporting Absence &amp;amp; Lateness – Keston Primary School"/>
            <wp:cNvGraphicFramePr/>
            <a:graphic xmlns:a="http://schemas.openxmlformats.org/drawingml/2006/main">
              <a:graphicData uri="http://schemas.openxmlformats.org/drawingml/2006/picture">
                <pic:pic xmlns:pic="http://schemas.openxmlformats.org/drawingml/2006/picture">
                  <pic:nvPicPr>
                    <pic:cNvPr id="0" name="image9.png" descr="Reporting Absence &amp;amp; Lateness – Keston Primary School"/>
                    <pic:cNvPicPr preferRelativeResize="0"/>
                  </pic:nvPicPr>
                  <pic:blipFill>
                    <a:blip r:embed="rId11"/>
                    <a:srcRect/>
                    <a:stretch>
                      <a:fillRect/>
                    </a:stretch>
                  </pic:blipFill>
                  <pic:spPr>
                    <a:xfrm>
                      <a:off x="0" y="0"/>
                      <a:ext cx="3779520" cy="1447800"/>
                    </a:xfrm>
                    <a:prstGeom prst="rect">
                      <a:avLst/>
                    </a:prstGeom>
                    <a:ln/>
                  </pic:spPr>
                </pic:pic>
              </a:graphicData>
            </a:graphic>
          </wp:inline>
        </w:drawing>
      </w:r>
    </w:p>
    <w:p w:rsidR="00FE6532" w:rsidRDefault="00FE6532" w:rsidP="00FE6532">
      <w:pPr>
        <w:jc w:val="center"/>
        <w:rPr>
          <w:sz w:val="20"/>
          <w:szCs w:val="20"/>
        </w:rPr>
      </w:pPr>
    </w:p>
    <w:tbl>
      <w:tblPr>
        <w:tblW w:w="11057" w:type="dxa"/>
        <w:tblInd w:w="-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38"/>
        <w:gridCol w:w="1362"/>
        <w:gridCol w:w="1332"/>
        <w:gridCol w:w="1255"/>
        <w:gridCol w:w="959"/>
        <w:gridCol w:w="2376"/>
        <w:gridCol w:w="1035"/>
      </w:tblGrid>
      <w:tr w:rsidR="00FE6532" w:rsidTr="001A4B90">
        <w:tc>
          <w:tcPr>
            <w:tcW w:w="2738"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789B7207" wp14:editId="7E726954">
                  <wp:extent cx="1600200" cy="449580"/>
                  <wp:effectExtent l="0" t="0" r="0" b="0"/>
                  <wp:docPr id="29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600200" cy="449580"/>
                          </a:xfrm>
                          <a:prstGeom prst="rect">
                            <a:avLst/>
                          </a:prstGeom>
                          <a:ln/>
                        </pic:spPr>
                      </pic:pic>
                    </a:graphicData>
                  </a:graphic>
                </wp:inline>
              </w:drawing>
            </w:r>
          </w:p>
        </w:tc>
        <w:tc>
          <w:tcPr>
            <w:tcW w:w="1362"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063FC636" wp14:editId="57A3C17C">
                  <wp:extent cx="723900" cy="525780"/>
                  <wp:effectExtent l="0" t="0" r="0" b="0"/>
                  <wp:docPr id="29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723900" cy="525780"/>
                          </a:xfrm>
                          <a:prstGeom prst="rect">
                            <a:avLst/>
                          </a:prstGeom>
                          <a:ln/>
                        </pic:spPr>
                      </pic:pic>
                    </a:graphicData>
                  </a:graphic>
                </wp:inline>
              </w:drawing>
            </w:r>
          </w:p>
        </w:tc>
        <w:tc>
          <w:tcPr>
            <w:tcW w:w="1332"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404290E8" wp14:editId="54BDEC79">
                  <wp:extent cx="708660" cy="472440"/>
                  <wp:effectExtent l="0" t="0" r="0" b="0"/>
                  <wp:docPr id="29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708660" cy="472440"/>
                          </a:xfrm>
                          <a:prstGeom prst="rect">
                            <a:avLst/>
                          </a:prstGeom>
                          <a:ln/>
                        </pic:spPr>
                      </pic:pic>
                    </a:graphicData>
                  </a:graphic>
                </wp:inline>
              </w:drawing>
            </w:r>
          </w:p>
        </w:tc>
        <w:tc>
          <w:tcPr>
            <w:tcW w:w="1255"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1525AFC8" wp14:editId="61D54C9E">
                  <wp:extent cx="655320" cy="563880"/>
                  <wp:effectExtent l="0" t="0" r="0" b="0"/>
                  <wp:docPr id="30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655320" cy="563880"/>
                          </a:xfrm>
                          <a:prstGeom prst="rect">
                            <a:avLst/>
                          </a:prstGeom>
                          <a:ln/>
                        </pic:spPr>
                      </pic:pic>
                    </a:graphicData>
                  </a:graphic>
                </wp:inline>
              </w:drawing>
            </w:r>
          </w:p>
        </w:tc>
        <w:tc>
          <w:tcPr>
            <w:tcW w:w="959"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4EE935BF" wp14:editId="63BFACE3">
                  <wp:extent cx="464820" cy="487680"/>
                  <wp:effectExtent l="0" t="0" r="0" b="0"/>
                  <wp:docPr id="30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464820" cy="487680"/>
                          </a:xfrm>
                          <a:prstGeom prst="rect">
                            <a:avLst/>
                          </a:prstGeom>
                          <a:ln/>
                        </pic:spPr>
                      </pic:pic>
                    </a:graphicData>
                  </a:graphic>
                </wp:inline>
              </w:drawing>
            </w:r>
          </w:p>
        </w:tc>
        <w:tc>
          <w:tcPr>
            <w:tcW w:w="2376"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4B586BC3" wp14:editId="1A2AF5E1">
                  <wp:extent cx="1371600" cy="472440"/>
                  <wp:effectExtent l="0" t="0" r="0" b="0"/>
                  <wp:docPr id="2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1371600" cy="472440"/>
                          </a:xfrm>
                          <a:prstGeom prst="rect">
                            <a:avLst/>
                          </a:prstGeom>
                          <a:ln/>
                        </pic:spPr>
                      </pic:pic>
                    </a:graphicData>
                  </a:graphic>
                </wp:inline>
              </w:drawing>
            </w:r>
          </w:p>
        </w:tc>
        <w:tc>
          <w:tcPr>
            <w:tcW w:w="1035" w:type="dxa"/>
          </w:tcPr>
          <w:p w:rsidR="00FE6532" w:rsidRDefault="00FE6532" w:rsidP="001A4B90">
            <w:pPr>
              <w:pBdr>
                <w:top w:val="nil"/>
                <w:left w:val="nil"/>
                <w:bottom w:val="nil"/>
                <w:right w:val="nil"/>
                <w:between w:val="nil"/>
              </w:pBdr>
              <w:tabs>
                <w:tab w:val="center" w:pos="4513"/>
                <w:tab w:val="right" w:pos="9026"/>
                <w:tab w:val="left" w:pos="4035"/>
              </w:tabs>
              <w:jc w:val="right"/>
              <w:rPr>
                <w:color w:val="000000"/>
              </w:rPr>
            </w:pPr>
            <w:r>
              <w:rPr>
                <w:noProof/>
                <w:color w:val="000000"/>
              </w:rPr>
              <w:drawing>
                <wp:inline distT="0" distB="0" distL="0" distR="0" wp14:anchorId="7D276AA3" wp14:editId="6C32EE5E">
                  <wp:extent cx="502920" cy="502920"/>
                  <wp:effectExtent l="0" t="0" r="0" b="0"/>
                  <wp:docPr id="26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502920" cy="502920"/>
                          </a:xfrm>
                          <a:prstGeom prst="rect">
                            <a:avLst/>
                          </a:prstGeom>
                          <a:ln/>
                        </pic:spPr>
                      </pic:pic>
                    </a:graphicData>
                  </a:graphic>
                </wp:inline>
              </w:drawing>
            </w:r>
          </w:p>
        </w:tc>
      </w:tr>
    </w:tbl>
    <w:p w:rsidR="00FE6532" w:rsidRDefault="00FE6532" w:rsidP="00FE653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Appendix 7 (Letter 3)</w:t>
      </w:r>
    </w:p>
    <w:tbl>
      <w:tblPr>
        <w:tblW w:w="10773" w:type="dxa"/>
        <w:tblInd w:w="-5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53"/>
        <w:gridCol w:w="2722"/>
        <w:gridCol w:w="3798"/>
      </w:tblGrid>
      <w:tr w:rsidR="00FE6532" w:rsidTr="001A4B90">
        <w:tc>
          <w:tcPr>
            <w:tcW w:w="4253" w:type="dxa"/>
          </w:tcPr>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Church Hill</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Moulton</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Northampton NN3 7SW</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Telephone: 01604 643061</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e-mail: office@moultonprimaryschool.co.uk</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color w:val="2F5496"/>
                <w:sz w:val="20"/>
                <w:szCs w:val="20"/>
              </w:rPr>
            </w:pPr>
            <w:r>
              <w:rPr>
                <w:rFonts w:ascii="Century Gothic" w:eastAsia="Century Gothic" w:hAnsi="Century Gothic" w:cs="Century Gothic"/>
                <w:color w:val="2F5496"/>
                <w:sz w:val="20"/>
                <w:szCs w:val="20"/>
              </w:rPr>
              <w:t>Headteacher: Miss Jones</w:t>
            </w:r>
          </w:p>
        </w:tc>
        <w:tc>
          <w:tcPr>
            <w:tcW w:w="2722" w:type="dxa"/>
          </w:tcPr>
          <w:p w:rsidR="00FE6532" w:rsidRDefault="00FE6532" w:rsidP="001A4B90">
            <w:pPr>
              <w:pBdr>
                <w:top w:val="nil"/>
                <w:left w:val="nil"/>
                <w:bottom w:val="nil"/>
                <w:right w:val="nil"/>
                <w:between w:val="nil"/>
              </w:pBdr>
              <w:tabs>
                <w:tab w:val="center" w:pos="4153"/>
                <w:tab w:val="right" w:pos="8306"/>
              </w:tabs>
              <w:rPr>
                <w:color w:val="2F5496"/>
                <w:sz w:val="20"/>
                <w:szCs w:val="20"/>
              </w:rPr>
            </w:pPr>
          </w:p>
        </w:tc>
        <w:tc>
          <w:tcPr>
            <w:tcW w:w="3798" w:type="dxa"/>
          </w:tcPr>
          <w:p w:rsidR="00FE6532" w:rsidRDefault="00FE6532" w:rsidP="001A4B90">
            <w:pPr>
              <w:pBdr>
                <w:top w:val="nil"/>
                <w:left w:val="nil"/>
                <w:bottom w:val="nil"/>
                <w:right w:val="nil"/>
                <w:between w:val="nil"/>
              </w:pBdr>
              <w:tabs>
                <w:tab w:val="center" w:pos="4153"/>
                <w:tab w:val="right" w:pos="8306"/>
              </w:tabs>
              <w:jc w:val="right"/>
              <w:rPr>
                <w:color w:val="2F5496"/>
                <w:sz w:val="20"/>
                <w:szCs w:val="20"/>
              </w:rPr>
            </w:pPr>
            <w:r>
              <w:rPr>
                <w:noProof/>
                <w:color w:val="4472C4"/>
                <w:sz w:val="20"/>
                <w:szCs w:val="20"/>
              </w:rPr>
              <w:drawing>
                <wp:inline distT="0" distB="0" distL="0" distR="0" wp14:anchorId="78EF6F6D" wp14:editId="14929C5D">
                  <wp:extent cx="1211580" cy="1280160"/>
                  <wp:effectExtent l="0" t="0" r="0" b="0"/>
                  <wp:docPr id="2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11580" cy="1280160"/>
                          </a:xfrm>
                          <a:prstGeom prst="rect">
                            <a:avLst/>
                          </a:prstGeom>
                          <a:ln/>
                        </pic:spPr>
                      </pic:pic>
                    </a:graphicData>
                  </a:graphic>
                </wp:inline>
              </w:drawing>
            </w:r>
          </w:p>
        </w:tc>
      </w:tr>
    </w:tbl>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Date:</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Dear Parent/Carer,</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Further to my pervious letter dated </w:t>
      </w:r>
      <w:r>
        <w:rPr>
          <w:rFonts w:ascii="Century Gothic" w:eastAsia="Century Gothic" w:hAnsi="Century Gothic" w:cs="Century Gothic"/>
          <w:sz w:val="22"/>
          <w:szCs w:val="22"/>
          <w:highlight w:val="yellow"/>
        </w:rPr>
        <w:t>xxxxx</w:t>
      </w:r>
      <w:r>
        <w:rPr>
          <w:rFonts w:ascii="Century Gothic" w:eastAsia="Century Gothic" w:hAnsi="Century Gothic" w:cs="Century Gothic"/>
          <w:sz w:val="22"/>
          <w:szCs w:val="22"/>
        </w:rPr>
        <w:t xml:space="preserve">, in regards to </w:t>
      </w:r>
      <w:r>
        <w:rPr>
          <w:rFonts w:ascii="Century Gothic" w:eastAsia="Century Gothic" w:hAnsi="Century Gothic" w:cs="Century Gothic"/>
          <w:sz w:val="22"/>
          <w:szCs w:val="22"/>
          <w:highlight w:val="yellow"/>
        </w:rPr>
        <w:t>NAME’S</w:t>
      </w:r>
      <w:r>
        <w:rPr>
          <w:rFonts w:ascii="Century Gothic" w:eastAsia="Century Gothic" w:hAnsi="Century Gothic" w:cs="Century Gothic"/>
          <w:sz w:val="22"/>
          <w:szCs w:val="22"/>
        </w:rPr>
        <w:t xml:space="preserve"> attendance, I must you inform you that there has been insufficient improvements. I have now referred your case to our Local Authority Schools Attendance Officer, who will make contact with you directly to arrange a time to meet with you at the school.</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During this time all absences will be unauthorised unless you provide medical evidence, This can be in the form of a medical card from the doctors or dentist (emergency appointments only). </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Yours sincerely </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Mrs Johnson</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Attendance Lead</w:t>
      </w: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tbl>
      <w:tblPr>
        <w:tblW w:w="11057" w:type="dxa"/>
        <w:tblInd w:w="-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38"/>
        <w:gridCol w:w="1362"/>
        <w:gridCol w:w="1332"/>
        <w:gridCol w:w="1255"/>
        <w:gridCol w:w="959"/>
        <w:gridCol w:w="2376"/>
        <w:gridCol w:w="1035"/>
      </w:tblGrid>
      <w:tr w:rsidR="00FE6532" w:rsidTr="001A4B90">
        <w:tc>
          <w:tcPr>
            <w:tcW w:w="2738"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578567B0" wp14:editId="33E7A4DA">
                  <wp:extent cx="1600200" cy="449580"/>
                  <wp:effectExtent l="0" t="0" r="0" b="0"/>
                  <wp:docPr id="27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600200" cy="449580"/>
                          </a:xfrm>
                          <a:prstGeom prst="rect">
                            <a:avLst/>
                          </a:prstGeom>
                          <a:ln/>
                        </pic:spPr>
                      </pic:pic>
                    </a:graphicData>
                  </a:graphic>
                </wp:inline>
              </w:drawing>
            </w:r>
          </w:p>
        </w:tc>
        <w:tc>
          <w:tcPr>
            <w:tcW w:w="1362"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58AC17D6" wp14:editId="5D1B4202">
                  <wp:extent cx="723900" cy="525780"/>
                  <wp:effectExtent l="0" t="0" r="0" b="0"/>
                  <wp:docPr id="27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723900" cy="525780"/>
                          </a:xfrm>
                          <a:prstGeom prst="rect">
                            <a:avLst/>
                          </a:prstGeom>
                          <a:ln/>
                        </pic:spPr>
                      </pic:pic>
                    </a:graphicData>
                  </a:graphic>
                </wp:inline>
              </w:drawing>
            </w:r>
          </w:p>
        </w:tc>
        <w:tc>
          <w:tcPr>
            <w:tcW w:w="1332"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79C03BB0" wp14:editId="5EBEBD88">
                  <wp:extent cx="708660" cy="472440"/>
                  <wp:effectExtent l="0" t="0" r="0" b="0"/>
                  <wp:docPr id="2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708660" cy="472440"/>
                          </a:xfrm>
                          <a:prstGeom prst="rect">
                            <a:avLst/>
                          </a:prstGeom>
                          <a:ln/>
                        </pic:spPr>
                      </pic:pic>
                    </a:graphicData>
                  </a:graphic>
                </wp:inline>
              </w:drawing>
            </w:r>
          </w:p>
        </w:tc>
        <w:tc>
          <w:tcPr>
            <w:tcW w:w="1255"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5679E824" wp14:editId="1DCB8FD6">
                  <wp:extent cx="655320" cy="563880"/>
                  <wp:effectExtent l="0" t="0" r="0" b="0"/>
                  <wp:docPr id="2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655320" cy="563880"/>
                          </a:xfrm>
                          <a:prstGeom prst="rect">
                            <a:avLst/>
                          </a:prstGeom>
                          <a:ln/>
                        </pic:spPr>
                      </pic:pic>
                    </a:graphicData>
                  </a:graphic>
                </wp:inline>
              </w:drawing>
            </w:r>
          </w:p>
        </w:tc>
        <w:tc>
          <w:tcPr>
            <w:tcW w:w="959"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2559C7A8" wp14:editId="004D3361">
                  <wp:extent cx="464820" cy="487680"/>
                  <wp:effectExtent l="0" t="0" r="0" b="0"/>
                  <wp:docPr id="2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464820" cy="487680"/>
                          </a:xfrm>
                          <a:prstGeom prst="rect">
                            <a:avLst/>
                          </a:prstGeom>
                          <a:ln/>
                        </pic:spPr>
                      </pic:pic>
                    </a:graphicData>
                  </a:graphic>
                </wp:inline>
              </w:drawing>
            </w:r>
          </w:p>
        </w:tc>
        <w:tc>
          <w:tcPr>
            <w:tcW w:w="2376"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2CB8BE52" wp14:editId="466A1E77">
                  <wp:extent cx="1371600" cy="472440"/>
                  <wp:effectExtent l="0" t="0" r="0" b="0"/>
                  <wp:docPr id="27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1371600" cy="472440"/>
                          </a:xfrm>
                          <a:prstGeom prst="rect">
                            <a:avLst/>
                          </a:prstGeom>
                          <a:ln/>
                        </pic:spPr>
                      </pic:pic>
                    </a:graphicData>
                  </a:graphic>
                </wp:inline>
              </w:drawing>
            </w:r>
          </w:p>
        </w:tc>
        <w:tc>
          <w:tcPr>
            <w:tcW w:w="1035" w:type="dxa"/>
          </w:tcPr>
          <w:p w:rsidR="00FE6532" w:rsidRDefault="00FE6532" w:rsidP="001A4B90">
            <w:pPr>
              <w:pBdr>
                <w:top w:val="nil"/>
                <w:left w:val="nil"/>
                <w:bottom w:val="nil"/>
                <w:right w:val="nil"/>
                <w:between w:val="nil"/>
              </w:pBdr>
              <w:tabs>
                <w:tab w:val="center" w:pos="4513"/>
                <w:tab w:val="right" w:pos="9026"/>
                <w:tab w:val="left" w:pos="4035"/>
              </w:tabs>
              <w:jc w:val="right"/>
              <w:rPr>
                <w:color w:val="000000"/>
              </w:rPr>
            </w:pPr>
            <w:r>
              <w:rPr>
                <w:noProof/>
                <w:color w:val="000000"/>
              </w:rPr>
              <w:drawing>
                <wp:inline distT="0" distB="0" distL="0" distR="0" wp14:anchorId="701F98D0" wp14:editId="07365EC0">
                  <wp:extent cx="502920" cy="502920"/>
                  <wp:effectExtent l="0" t="0" r="0" b="0"/>
                  <wp:docPr id="27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502920" cy="502920"/>
                          </a:xfrm>
                          <a:prstGeom prst="rect">
                            <a:avLst/>
                          </a:prstGeom>
                          <a:ln/>
                        </pic:spPr>
                      </pic:pic>
                    </a:graphicData>
                  </a:graphic>
                </wp:inline>
              </w:drawing>
            </w:r>
          </w:p>
        </w:tc>
      </w:tr>
    </w:tbl>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tbl>
      <w:tblPr>
        <w:tblW w:w="10773" w:type="dxa"/>
        <w:tblInd w:w="-5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53"/>
        <w:gridCol w:w="2722"/>
        <w:gridCol w:w="3798"/>
      </w:tblGrid>
      <w:tr w:rsidR="00FE6532" w:rsidTr="001A4B90">
        <w:tc>
          <w:tcPr>
            <w:tcW w:w="4253" w:type="dxa"/>
          </w:tcPr>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lastRenderedPageBreak/>
              <w:t>Church Hill</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Moulton</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Northampton NN3 7SW</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Telephone: 01604 643061</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e-mail: office@moultonprimaryschool.co.uk</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color w:val="2F5496"/>
                <w:sz w:val="20"/>
                <w:szCs w:val="20"/>
              </w:rPr>
            </w:pPr>
            <w:r>
              <w:rPr>
                <w:rFonts w:ascii="Century Gothic" w:eastAsia="Century Gothic" w:hAnsi="Century Gothic" w:cs="Century Gothic"/>
                <w:color w:val="2F5496"/>
                <w:sz w:val="20"/>
                <w:szCs w:val="20"/>
              </w:rPr>
              <w:t>Headteacher: Miss Jones</w:t>
            </w:r>
          </w:p>
        </w:tc>
        <w:tc>
          <w:tcPr>
            <w:tcW w:w="2722" w:type="dxa"/>
          </w:tcPr>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Appendix 8  (Letter 4)</w:t>
            </w:r>
          </w:p>
        </w:tc>
        <w:tc>
          <w:tcPr>
            <w:tcW w:w="3798" w:type="dxa"/>
          </w:tcPr>
          <w:p w:rsidR="00FE6532" w:rsidRDefault="00FE6532" w:rsidP="001A4B90">
            <w:pPr>
              <w:pBdr>
                <w:top w:val="nil"/>
                <w:left w:val="nil"/>
                <w:bottom w:val="nil"/>
                <w:right w:val="nil"/>
                <w:between w:val="nil"/>
              </w:pBdr>
              <w:tabs>
                <w:tab w:val="center" w:pos="4153"/>
                <w:tab w:val="right" w:pos="8306"/>
              </w:tabs>
              <w:jc w:val="right"/>
              <w:rPr>
                <w:color w:val="2F5496"/>
                <w:sz w:val="20"/>
                <w:szCs w:val="20"/>
              </w:rPr>
            </w:pPr>
            <w:r>
              <w:rPr>
                <w:noProof/>
                <w:color w:val="4472C4"/>
                <w:sz w:val="20"/>
                <w:szCs w:val="20"/>
              </w:rPr>
              <w:drawing>
                <wp:inline distT="0" distB="0" distL="0" distR="0" wp14:anchorId="4BDD908A" wp14:editId="0DFEDF18">
                  <wp:extent cx="1211580" cy="1280160"/>
                  <wp:effectExtent l="0" t="0" r="0" b="0"/>
                  <wp:docPr id="2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11580" cy="1280160"/>
                          </a:xfrm>
                          <a:prstGeom prst="rect">
                            <a:avLst/>
                          </a:prstGeom>
                          <a:ln/>
                        </pic:spPr>
                      </pic:pic>
                    </a:graphicData>
                  </a:graphic>
                </wp:inline>
              </w:drawing>
            </w:r>
          </w:p>
        </w:tc>
      </w:tr>
    </w:tbl>
    <w:p w:rsidR="00FE6532" w:rsidRDefault="00FE6532" w:rsidP="00FE6532">
      <w:pPr>
        <w:jc w:val="cente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Date:</w:t>
      </w:r>
    </w:p>
    <w:p w:rsidR="00FE6532" w:rsidRDefault="00FE6532" w:rsidP="00FE6532">
      <w:pPr>
        <w:jc w:val="cente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Dear Parents/Carers,</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 would like to congratulate you and </w:t>
      </w:r>
      <w:r>
        <w:rPr>
          <w:rFonts w:ascii="Century Gothic" w:eastAsia="Century Gothic" w:hAnsi="Century Gothic" w:cs="Century Gothic"/>
          <w:sz w:val="22"/>
          <w:szCs w:val="22"/>
          <w:highlight w:val="yellow"/>
        </w:rPr>
        <w:t>NAME</w:t>
      </w:r>
      <w:r>
        <w:rPr>
          <w:rFonts w:ascii="Century Gothic" w:eastAsia="Century Gothic" w:hAnsi="Century Gothic" w:cs="Century Gothic"/>
          <w:sz w:val="22"/>
          <w:szCs w:val="22"/>
        </w:rPr>
        <w:t>, for making the improvements necessary to meet the attendance target of 96% or above.</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highlight w:val="yellow"/>
        </w:rPr>
        <w:t>NAME’s</w:t>
      </w:r>
      <w:r>
        <w:rPr>
          <w:rFonts w:ascii="Century Gothic" w:eastAsia="Century Gothic" w:hAnsi="Century Gothic" w:cs="Century Gothic"/>
          <w:sz w:val="22"/>
          <w:szCs w:val="22"/>
        </w:rPr>
        <w:t xml:space="preserve"> attendance has now reached </w:t>
      </w:r>
      <w:r>
        <w:rPr>
          <w:rFonts w:ascii="Century Gothic" w:eastAsia="Century Gothic" w:hAnsi="Century Gothic" w:cs="Century Gothic"/>
          <w:sz w:val="22"/>
          <w:szCs w:val="22"/>
          <w:highlight w:val="yellow"/>
        </w:rPr>
        <w:t>xxx%</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We have been really impressed by your hard work and hope that we will continue to see the impact of this in the future.</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Well done to you all </w:t>
      </w:r>
      <w:r>
        <w:rPr>
          <w:rFonts w:ascii="Noto Sans Symbols" w:eastAsia="Noto Sans Symbols" w:hAnsi="Noto Sans Symbols" w:cs="Noto Sans Symbols"/>
          <w:sz w:val="22"/>
          <w:szCs w:val="22"/>
        </w:rPr>
        <w:t>☺</w:t>
      </w:r>
      <w:r>
        <w:rPr>
          <w:rFonts w:ascii="Century Gothic" w:eastAsia="Century Gothic" w:hAnsi="Century Gothic" w:cs="Century Gothic"/>
          <w:sz w:val="22"/>
          <w:szCs w:val="22"/>
        </w:rPr>
        <w:t>.</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Yours sincerely</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Mrs Johnson</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Attendance Lead</w:t>
      </w:r>
    </w:p>
    <w:p w:rsidR="00FE6532" w:rsidRDefault="00FE6532" w:rsidP="00FE6532">
      <w:pPr>
        <w:rPr>
          <w:rFonts w:ascii="Century Gothic" w:eastAsia="Century Gothic" w:hAnsi="Century Gothic" w:cs="Century Gothic"/>
          <w:sz w:val="22"/>
          <w:szCs w:val="22"/>
        </w:rPr>
      </w:pPr>
    </w:p>
    <w:p w:rsidR="00FE6532" w:rsidRDefault="00FE6532" w:rsidP="00FE6532">
      <w:pPr>
        <w:jc w:val="center"/>
        <w:rPr>
          <w:rFonts w:ascii="Century Gothic" w:eastAsia="Century Gothic" w:hAnsi="Century Gothic" w:cs="Century Gothic"/>
          <w:sz w:val="22"/>
          <w:szCs w:val="22"/>
        </w:rPr>
      </w:pPr>
      <w:r>
        <w:rPr>
          <w:noProof/>
          <w:sz w:val="20"/>
          <w:szCs w:val="20"/>
        </w:rPr>
        <w:drawing>
          <wp:inline distT="0" distB="0" distL="0" distR="0" wp14:anchorId="05C150D9" wp14:editId="64473FFD">
            <wp:extent cx="3779520" cy="1447800"/>
            <wp:effectExtent l="0" t="0" r="0" b="0"/>
            <wp:docPr id="258" name="image9.png" descr="Reporting Absence &amp;amp; Lateness – Keston Primary School"/>
            <wp:cNvGraphicFramePr/>
            <a:graphic xmlns:a="http://schemas.openxmlformats.org/drawingml/2006/main">
              <a:graphicData uri="http://schemas.openxmlformats.org/drawingml/2006/picture">
                <pic:pic xmlns:pic="http://schemas.openxmlformats.org/drawingml/2006/picture">
                  <pic:nvPicPr>
                    <pic:cNvPr id="0" name="image9.png" descr="Reporting Absence &amp;amp; Lateness – Keston Primary School"/>
                    <pic:cNvPicPr preferRelativeResize="0"/>
                  </pic:nvPicPr>
                  <pic:blipFill>
                    <a:blip r:embed="rId11"/>
                    <a:srcRect/>
                    <a:stretch>
                      <a:fillRect/>
                    </a:stretch>
                  </pic:blipFill>
                  <pic:spPr>
                    <a:xfrm>
                      <a:off x="0" y="0"/>
                      <a:ext cx="3779520" cy="1447800"/>
                    </a:xfrm>
                    <a:prstGeom prst="rect">
                      <a:avLst/>
                    </a:prstGeom>
                    <a:ln/>
                  </pic:spPr>
                </pic:pic>
              </a:graphicData>
            </a:graphic>
          </wp:inline>
        </w:drawing>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b/>
          <w:sz w:val="20"/>
          <w:szCs w:val="20"/>
        </w:rPr>
      </w:pPr>
    </w:p>
    <w:tbl>
      <w:tblPr>
        <w:tblW w:w="11057" w:type="dxa"/>
        <w:tblInd w:w="-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38"/>
        <w:gridCol w:w="1362"/>
        <w:gridCol w:w="1332"/>
        <w:gridCol w:w="1255"/>
        <w:gridCol w:w="959"/>
        <w:gridCol w:w="2376"/>
        <w:gridCol w:w="1035"/>
      </w:tblGrid>
      <w:tr w:rsidR="00FE6532" w:rsidTr="001A4B90">
        <w:tc>
          <w:tcPr>
            <w:tcW w:w="2738"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1C6EBEBB" wp14:editId="5F97BC09">
                  <wp:extent cx="1600200" cy="449580"/>
                  <wp:effectExtent l="0" t="0" r="0" b="0"/>
                  <wp:docPr id="25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600200" cy="449580"/>
                          </a:xfrm>
                          <a:prstGeom prst="rect">
                            <a:avLst/>
                          </a:prstGeom>
                          <a:ln/>
                        </pic:spPr>
                      </pic:pic>
                    </a:graphicData>
                  </a:graphic>
                </wp:inline>
              </w:drawing>
            </w:r>
          </w:p>
        </w:tc>
        <w:tc>
          <w:tcPr>
            <w:tcW w:w="1362"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5B1596A2" wp14:editId="6640BE3C">
                  <wp:extent cx="723900" cy="525780"/>
                  <wp:effectExtent l="0" t="0" r="0" b="0"/>
                  <wp:docPr id="26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723900" cy="525780"/>
                          </a:xfrm>
                          <a:prstGeom prst="rect">
                            <a:avLst/>
                          </a:prstGeom>
                          <a:ln/>
                        </pic:spPr>
                      </pic:pic>
                    </a:graphicData>
                  </a:graphic>
                </wp:inline>
              </w:drawing>
            </w:r>
          </w:p>
        </w:tc>
        <w:tc>
          <w:tcPr>
            <w:tcW w:w="1332"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5CCEE786" wp14:editId="0894F6D2">
                  <wp:extent cx="708660" cy="472440"/>
                  <wp:effectExtent l="0" t="0" r="0" b="0"/>
                  <wp:docPr id="2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708660" cy="472440"/>
                          </a:xfrm>
                          <a:prstGeom prst="rect">
                            <a:avLst/>
                          </a:prstGeom>
                          <a:ln/>
                        </pic:spPr>
                      </pic:pic>
                    </a:graphicData>
                  </a:graphic>
                </wp:inline>
              </w:drawing>
            </w:r>
          </w:p>
        </w:tc>
        <w:tc>
          <w:tcPr>
            <w:tcW w:w="1255"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55CD826C" wp14:editId="4811428C">
                  <wp:extent cx="655320" cy="563880"/>
                  <wp:effectExtent l="0" t="0" r="0" b="0"/>
                  <wp:docPr id="2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655320" cy="563880"/>
                          </a:xfrm>
                          <a:prstGeom prst="rect">
                            <a:avLst/>
                          </a:prstGeom>
                          <a:ln/>
                        </pic:spPr>
                      </pic:pic>
                    </a:graphicData>
                  </a:graphic>
                </wp:inline>
              </w:drawing>
            </w:r>
          </w:p>
        </w:tc>
        <w:tc>
          <w:tcPr>
            <w:tcW w:w="959"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5932E27A" wp14:editId="1027588F">
                  <wp:extent cx="464820" cy="487680"/>
                  <wp:effectExtent l="0" t="0" r="0" b="0"/>
                  <wp:docPr id="2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464820" cy="487680"/>
                          </a:xfrm>
                          <a:prstGeom prst="rect">
                            <a:avLst/>
                          </a:prstGeom>
                          <a:ln/>
                        </pic:spPr>
                      </pic:pic>
                    </a:graphicData>
                  </a:graphic>
                </wp:inline>
              </w:drawing>
            </w:r>
          </w:p>
        </w:tc>
        <w:tc>
          <w:tcPr>
            <w:tcW w:w="2376"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507D318D" wp14:editId="6DE2D2A0">
                  <wp:extent cx="1371600" cy="472440"/>
                  <wp:effectExtent l="0" t="0" r="0" b="0"/>
                  <wp:docPr id="2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1371600" cy="472440"/>
                          </a:xfrm>
                          <a:prstGeom prst="rect">
                            <a:avLst/>
                          </a:prstGeom>
                          <a:ln/>
                        </pic:spPr>
                      </pic:pic>
                    </a:graphicData>
                  </a:graphic>
                </wp:inline>
              </w:drawing>
            </w:r>
          </w:p>
        </w:tc>
        <w:tc>
          <w:tcPr>
            <w:tcW w:w="1035" w:type="dxa"/>
          </w:tcPr>
          <w:p w:rsidR="00FE6532" w:rsidRDefault="00FE6532" w:rsidP="001A4B90">
            <w:pPr>
              <w:pBdr>
                <w:top w:val="nil"/>
                <w:left w:val="nil"/>
                <w:bottom w:val="nil"/>
                <w:right w:val="nil"/>
                <w:between w:val="nil"/>
              </w:pBdr>
              <w:tabs>
                <w:tab w:val="center" w:pos="4513"/>
                <w:tab w:val="right" w:pos="9026"/>
                <w:tab w:val="left" w:pos="4035"/>
              </w:tabs>
              <w:jc w:val="right"/>
              <w:rPr>
                <w:color w:val="000000"/>
              </w:rPr>
            </w:pPr>
            <w:r>
              <w:rPr>
                <w:noProof/>
                <w:color w:val="000000"/>
              </w:rPr>
              <w:drawing>
                <wp:inline distT="0" distB="0" distL="0" distR="0" wp14:anchorId="31B72D40" wp14:editId="5B4FC418">
                  <wp:extent cx="502920" cy="502920"/>
                  <wp:effectExtent l="0" t="0" r="0" b="0"/>
                  <wp:docPr id="2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502920" cy="502920"/>
                          </a:xfrm>
                          <a:prstGeom prst="rect">
                            <a:avLst/>
                          </a:prstGeom>
                          <a:ln/>
                        </pic:spPr>
                      </pic:pic>
                    </a:graphicData>
                  </a:graphic>
                </wp:inline>
              </w:drawing>
            </w:r>
          </w:p>
        </w:tc>
      </w:tr>
    </w:tbl>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Appendix 9 (Letter 5)</w:t>
      </w:r>
    </w:p>
    <w:p w:rsidR="00FE6532" w:rsidRDefault="00FE6532" w:rsidP="00FE6532">
      <w:pPr>
        <w:pStyle w:val="Heading4"/>
        <w:ind w:left="142"/>
        <w:jc w:val="center"/>
        <w:rPr>
          <w:rFonts w:ascii="Century Gothic" w:eastAsia="Century Gothic" w:hAnsi="Century Gothic" w:cs="Century Gothic"/>
          <w:sz w:val="36"/>
          <w:szCs w:val="36"/>
        </w:rPr>
      </w:pPr>
    </w:p>
    <w:tbl>
      <w:tblPr>
        <w:tblW w:w="10773" w:type="dxa"/>
        <w:tblInd w:w="-5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53"/>
        <w:gridCol w:w="2722"/>
        <w:gridCol w:w="3798"/>
      </w:tblGrid>
      <w:tr w:rsidR="00FE6532" w:rsidTr="001A4B90">
        <w:tc>
          <w:tcPr>
            <w:tcW w:w="4253" w:type="dxa"/>
          </w:tcPr>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Church Hill</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Moulton</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Northampton NN3 7SW</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Telephone: 01604 643061</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e-mail: office@moultonprimaryschool.co.uk</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Headteacher: Miss Jones</w:t>
            </w:r>
          </w:p>
        </w:tc>
        <w:tc>
          <w:tcPr>
            <w:tcW w:w="2722" w:type="dxa"/>
          </w:tcPr>
          <w:p w:rsidR="00FE6532" w:rsidRDefault="00FE6532" w:rsidP="001A4B90">
            <w:pPr>
              <w:pBdr>
                <w:top w:val="nil"/>
                <w:left w:val="nil"/>
                <w:bottom w:val="nil"/>
                <w:right w:val="nil"/>
                <w:between w:val="nil"/>
              </w:pBdr>
              <w:tabs>
                <w:tab w:val="center" w:pos="4153"/>
                <w:tab w:val="right" w:pos="8306"/>
              </w:tabs>
              <w:rPr>
                <w:color w:val="2F5496"/>
                <w:sz w:val="20"/>
                <w:szCs w:val="20"/>
              </w:rPr>
            </w:pPr>
          </w:p>
        </w:tc>
        <w:tc>
          <w:tcPr>
            <w:tcW w:w="3798" w:type="dxa"/>
          </w:tcPr>
          <w:p w:rsidR="00FE6532" w:rsidRDefault="00FE6532" w:rsidP="001A4B90">
            <w:pPr>
              <w:pBdr>
                <w:top w:val="nil"/>
                <w:left w:val="nil"/>
                <w:bottom w:val="nil"/>
                <w:right w:val="nil"/>
                <w:between w:val="nil"/>
              </w:pBdr>
              <w:tabs>
                <w:tab w:val="center" w:pos="4153"/>
                <w:tab w:val="right" w:pos="8306"/>
              </w:tabs>
              <w:jc w:val="right"/>
              <w:rPr>
                <w:color w:val="2F5496"/>
                <w:sz w:val="20"/>
                <w:szCs w:val="20"/>
              </w:rPr>
            </w:pPr>
            <w:r>
              <w:rPr>
                <w:noProof/>
                <w:color w:val="4472C4"/>
                <w:sz w:val="20"/>
                <w:szCs w:val="20"/>
              </w:rPr>
              <w:drawing>
                <wp:inline distT="0" distB="0" distL="0" distR="0" wp14:anchorId="1E22B060" wp14:editId="33D51CAE">
                  <wp:extent cx="1211580" cy="1280160"/>
                  <wp:effectExtent l="0" t="0" r="0" b="0"/>
                  <wp:docPr id="2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11580" cy="1280160"/>
                          </a:xfrm>
                          <a:prstGeom prst="rect">
                            <a:avLst/>
                          </a:prstGeom>
                          <a:ln/>
                        </pic:spPr>
                      </pic:pic>
                    </a:graphicData>
                  </a:graphic>
                </wp:inline>
              </w:drawing>
            </w:r>
          </w:p>
        </w:tc>
      </w:tr>
    </w:tbl>
    <w:p w:rsidR="00FE6532" w:rsidRDefault="00FE6532" w:rsidP="00FE6532">
      <w:pPr>
        <w:tabs>
          <w:tab w:val="left" w:pos="1800"/>
          <w:tab w:val="left" w:pos="3580"/>
        </w:tabs>
        <w:ind w:left="142"/>
        <w:jc w:val="center"/>
        <w:rPr>
          <w:rFonts w:ascii="Century Gothic" w:eastAsia="Century Gothic" w:hAnsi="Century Gothic" w:cs="Century Gothic"/>
          <w:sz w:val="22"/>
          <w:szCs w:val="22"/>
        </w:rPr>
      </w:pP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p>
    <w:p w:rsidR="00FE6532" w:rsidRDefault="00FE6532" w:rsidP="00FE6532">
      <w:pPr>
        <w:tabs>
          <w:tab w:val="left" w:pos="1800"/>
          <w:tab w:val="left" w:pos="3580"/>
        </w:tabs>
        <w:ind w:left="142"/>
        <w:jc w:val="cente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Date:</w:t>
      </w: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Dear </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Child’s Name:</w:t>
      </w:r>
    </w:p>
    <w:p w:rsidR="00FE6532" w:rsidRDefault="00FE6532" w:rsidP="00FE6532">
      <w:pPr>
        <w:rPr>
          <w:rFonts w:ascii="Century Gothic" w:eastAsia="Century Gothic" w:hAnsi="Century Gothic" w:cs="Century Gothic"/>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2"/>
        <w:gridCol w:w="3486"/>
        <w:gridCol w:w="3478"/>
      </w:tblGrid>
      <w:tr w:rsidR="00FE6532" w:rsidTr="001A4B90">
        <w:tc>
          <w:tcPr>
            <w:tcW w:w="3492" w:type="dxa"/>
          </w:tcPr>
          <w:p w:rsidR="00FE6532" w:rsidRDefault="00FE6532" w:rsidP="001A4B90">
            <w:pPr>
              <w:rPr>
                <w:rFonts w:ascii="Century Gothic" w:eastAsia="Century Gothic" w:hAnsi="Century Gothic" w:cs="Century Gothic"/>
              </w:rPr>
            </w:pPr>
            <w:r>
              <w:rPr>
                <w:rFonts w:ascii="Century Gothic" w:eastAsia="Century Gothic" w:hAnsi="Century Gothic" w:cs="Century Gothic"/>
              </w:rPr>
              <w:t>Number of days late:</w:t>
            </w:r>
          </w:p>
          <w:p w:rsidR="00FE6532" w:rsidRDefault="00FE6532" w:rsidP="001A4B90">
            <w:pPr>
              <w:rPr>
                <w:rFonts w:ascii="Century Gothic" w:eastAsia="Century Gothic" w:hAnsi="Century Gothic" w:cs="Century Gothic"/>
              </w:rPr>
            </w:pPr>
          </w:p>
          <w:p w:rsidR="00FE6532" w:rsidRDefault="00FE6532" w:rsidP="001A4B90">
            <w:pPr>
              <w:rPr>
                <w:rFonts w:ascii="Century Gothic" w:eastAsia="Century Gothic" w:hAnsi="Century Gothic" w:cs="Century Gothic"/>
              </w:rPr>
            </w:pPr>
          </w:p>
        </w:tc>
        <w:tc>
          <w:tcPr>
            <w:tcW w:w="3486" w:type="dxa"/>
          </w:tcPr>
          <w:p w:rsidR="00FE6532" w:rsidRDefault="00FE6532" w:rsidP="001A4B90">
            <w:pPr>
              <w:rPr>
                <w:rFonts w:ascii="Century Gothic" w:eastAsia="Century Gothic" w:hAnsi="Century Gothic" w:cs="Century Gothic"/>
              </w:rPr>
            </w:pPr>
            <w:r>
              <w:rPr>
                <w:rFonts w:ascii="Century Gothic" w:eastAsia="Century Gothic" w:hAnsi="Century Gothic" w:cs="Century Gothic"/>
              </w:rPr>
              <w:t>From:</w:t>
            </w:r>
          </w:p>
        </w:tc>
        <w:tc>
          <w:tcPr>
            <w:tcW w:w="3478" w:type="dxa"/>
          </w:tcPr>
          <w:p w:rsidR="00FE6532" w:rsidRDefault="00FE6532" w:rsidP="001A4B90">
            <w:pPr>
              <w:rPr>
                <w:rFonts w:ascii="Century Gothic" w:eastAsia="Century Gothic" w:hAnsi="Century Gothic" w:cs="Century Gothic"/>
              </w:rPr>
            </w:pPr>
            <w:r>
              <w:rPr>
                <w:rFonts w:ascii="Century Gothic" w:eastAsia="Century Gothic" w:hAnsi="Century Gothic" w:cs="Century Gothic"/>
              </w:rPr>
              <w:t>To:</w:t>
            </w:r>
          </w:p>
        </w:tc>
      </w:tr>
    </w:tbl>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This letter is to share our concerns with you about your child’s punctuality.</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It is important that children arrive at school on time so that they are ready to start lessons promptly.</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When your child arrives at school late, the lessons have already started. As well as disrupting your child’s progress, it also disrupts the learning of other children, as the teacher has to stop the lesson in order to catch your child up.</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Failure to improve punctuality will mean that a meeting will be arranged with you to discuss this further.</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Please do not hesitate to contact the school if there is anything we can do to support you with your child’s punctuality.</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Yours sincerely</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Mrs Johnson</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Attendance Lead</w:t>
      </w: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0"/>
          <w:szCs w:val="20"/>
        </w:rPr>
      </w:pPr>
    </w:p>
    <w:tbl>
      <w:tblPr>
        <w:tblW w:w="11004" w:type="dxa"/>
        <w:tblInd w:w="-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36"/>
        <w:gridCol w:w="1356"/>
        <w:gridCol w:w="1332"/>
        <w:gridCol w:w="1248"/>
        <w:gridCol w:w="948"/>
        <w:gridCol w:w="2376"/>
        <w:gridCol w:w="1008"/>
      </w:tblGrid>
      <w:tr w:rsidR="00FE6532" w:rsidTr="001A4B90">
        <w:tc>
          <w:tcPr>
            <w:tcW w:w="2736"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11BA15D5" wp14:editId="2AE43EF5">
                  <wp:extent cx="1600200" cy="449580"/>
                  <wp:effectExtent l="0" t="0" r="0" b="0"/>
                  <wp:docPr id="24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600200" cy="449580"/>
                          </a:xfrm>
                          <a:prstGeom prst="rect">
                            <a:avLst/>
                          </a:prstGeom>
                          <a:ln/>
                        </pic:spPr>
                      </pic:pic>
                    </a:graphicData>
                  </a:graphic>
                </wp:inline>
              </w:drawing>
            </w:r>
          </w:p>
        </w:tc>
        <w:tc>
          <w:tcPr>
            <w:tcW w:w="1356"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115007C9" wp14:editId="46476823">
                  <wp:extent cx="723900" cy="525780"/>
                  <wp:effectExtent l="0" t="0" r="0" b="0"/>
                  <wp:docPr id="24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723900" cy="525780"/>
                          </a:xfrm>
                          <a:prstGeom prst="rect">
                            <a:avLst/>
                          </a:prstGeom>
                          <a:ln/>
                        </pic:spPr>
                      </pic:pic>
                    </a:graphicData>
                  </a:graphic>
                </wp:inline>
              </w:drawing>
            </w:r>
          </w:p>
        </w:tc>
        <w:tc>
          <w:tcPr>
            <w:tcW w:w="1332"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3C72D072" wp14:editId="1BB37511">
                  <wp:extent cx="708660" cy="472440"/>
                  <wp:effectExtent l="0" t="0" r="0" b="0"/>
                  <wp:docPr id="2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708660" cy="472440"/>
                          </a:xfrm>
                          <a:prstGeom prst="rect">
                            <a:avLst/>
                          </a:prstGeom>
                          <a:ln/>
                        </pic:spPr>
                      </pic:pic>
                    </a:graphicData>
                  </a:graphic>
                </wp:inline>
              </w:drawing>
            </w:r>
          </w:p>
        </w:tc>
        <w:tc>
          <w:tcPr>
            <w:tcW w:w="1248"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4E9EC3DF" wp14:editId="3BCD32C8">
                  <wp:extent cx="655320" cy="563880"/>
                  <wp:effectExtent l="0" t="0" r="0" b="0"/>
                  <wp:docPr id="25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655320" cy="563880"/>
                          </a:xfrm>
                          <a:prstGeom prst="rect">
                            <a:avLst/>
                          </a:prstGeom>
                          <a:ln/>
                        </pic:spPr>
                      </pic:pic>
                    </a:graphicData>
                  </a:graphic>
                </wp:inline>
              </w:drawing>
            </w:r>
          </w:p>
        </w:tc>
        <w:tc>
          <w:tcPr>
            <w:tcW w:w="948"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4A21E44B" wp14:editId="113FEF96">
                  <wp:extent cx="464820" cy="487680"/>
                  <wp:effectExtent l="0" t="0" r="0" b="0"/>
                  <wp:docPr id="2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464820" cy="487680"/>
                          </a:xfrm>
                          <a:prstGeom prst="rect">
                            <a:avLst/>
                          </a:prstGeom>
                          <a:ln/>
                        </pic:spPr>
                      </pic:pic>
                    </a:graphicData>
                  </a:graphic>
                </wp:inline>
              </w:drawing>
            </w:r>
          </w:p>
        </w:tc>
        <w:tc>
          <w:tcPr>
            <w:tcW w:w="2376"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5CD6F4E7" wp14:editId="3D7E3096">
                  <wp:extent cx="1371600" cy="472440"/>
                  <wp:effectExtent l="0" t="0" r="0" b="0"/>
                  <wp:docPr id="25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1371600" cy="472440"/>
                          </a:xfrm>
                          <a:prstGeom prst="rect">
                            <a:avLst/>
                          </a:prstGeom>
                          <a:ln/>
                        </pic:spPr>
                      </pic:pic>
                    </a:graphicData>
                  </a:graphic>
                </wp:inline>
              </w:drawing>
            </w:r>
          </w:p>
        </w:tc>
        <w:tc>
          <w:tcPr>
            <w:tcW w:w="1008" w:type="dxa"/>
          </w:tcPr>
          <w:p w:rsidR="00FE6532" w:rsidRDefault="00FE6532" w:rsidP="001A4B90">
            <w:pPr>
              <w:pBdr>
                <w:top w:val="nil"/>
                <w:left w:val="nil"/>
                <w:bottom w:val="nil"/>
                <w:right w:val="nil"/>
                <w:between w:val="nil"/>
              </w:pBdr>
              <w:tabs>
                <w:tab w:val="center" w:pos="4513"/>
                <w:tab w:val="right" w:pos="9026"/>
                <w:tab w:val="left" w:pos="4035"/>
              </w:tabs>
              <w:jc w:val="right"/>
              <w:rPr>
                <w:color w:val="000000"/>
              </w:rPr>
            </w:pPr>
            <w:r>
              <w:rPr>
                <w:noProof/>
                <w:color w:val="000000"/>
              </w:rPr>
              <w:drawing>
                <wp:inline distT="0" distB="0" distL="0" distR="0" wp14:anchorId="2D1ACF33" wp14:editId="788B8FCC">
                  <wp:extent cx="502920" cy="502920"/>
                  <wp:effectExtent l="0" t="0" r="0" b="0"/>
                  <wp:docPr id="2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502920" cy="502920"/>
                          </a:xfrm>
                          <a:prstGeom prst="rect">
                            <a:avLst/>
                          </a:prstGeom>
                          <a:ln/>
                        </pic:spPr>
                      </pic:pic>
                    </a:graphicData>
                  </a:graphic>
                </wp:inline>
              </w:drawing>
            </w:r>
          </w:p>
        </w:tc>
      </w:tr>
    </w:tbl>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Appendix 10</w:t>
      </w:r>
    </w:p>
    <w:p w:rsidR="00FE6532" w:rsidRDefault="00FE6532" w:rsidP="00FE6532">
      <w:pPr>
        <w:tabs>
          <w:tab w:val="left" w:pos="1800"/>
          <w:tab w:val="left" w:pos="3580"/>
        </w:tabs>
        <w:ind w:left="142"/>
        <w:jc w:val="center"/>
        <w:rPr>
          <w:rFonts w:ascii="Century Gothic" w:eastAsia="Century Gothic" w:hAnsi="Century Gothic" w:cs="Century Gothic"/>
          <w:sz w:val="22"/>
          <w:szCs w:val="22"/>
        </w:rPr>
      </w:pP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p>
    <w:p w:rsidR="00FE6532" w:rsidRDefault="00FE6532" w:rsidP="00FE6532">
      <w:pPr>
        <w:tabs>
          <w:tab w:val="left" w:pos="1800"/>
          <w:tab w:val="left" w:pos="3580"/>
        </w:tabs>
        <w:ind w:left="142"/>
        <w:jc w:val="center"/>
        <w:rPr>
          <w:rFonts w:ascii="Century Gothic" w:eastAsia="Century Gothic" w:hAnsi="Century Gothic" w:cs="Century Gothic"/>
          <w:sz w:val="22"/>
          <w:szCs w:val="22"/>
        </w:rPr>
      </w:pPr>
    </w:p>
    <w:tbl>
      <w:tblPr>
        <w:tblW w:w="10773" w:type="dxa"/>
        <w:tblInd w:w="-5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53"/>
        <w:gridCol w:w="2722"/>
        <w:gridCol w:w="3798"/>
      </w:tblGrid>
      <w:tr w:rsidR="00FE6532" w:rsidTr="001A4B90">
        <w:tc>
          <w:tcPr>
            <w:tcW w:w="4253" w:type="dxa"/>
          </w:tcPr>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Church Hill</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Moulton</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Northampton NN3 7SW</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Telephone: 01604 643061</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e-mail: office@moultonprimaryschool.co.uk</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Headteacher: Miss Jones</w:t>
            </w:r>
          </w:p>
        </w:tc>
        <w:tc>
          <w:tcPr>
            <w:tcW w:w="2722" w:type="dxa"/>
          </w:tcPr>
          <w:p w:rsidR="00FE6532" w:rsidRDefault="00FE6532" w:rsidP="001A4B90">
            <w:pPr>
              <w:pBdr>
                <w:top w:val="nil"/>
                <w:left w:val="nil"/>
                <w:bottom w:val="nil"/>
                <w:right w:val="nil"/>
                <w:between w:val="nil"/>
              </w:pBdr>
              <w:tabs>
                <w:tab w:val="center" w:pos="4153"/>
                <w:tab w:val="right" w:pos="8306"/>
              </w:tabs>
              <w:rPr>
                <w:color w:val="2F5496"/>
                <w:sz w:val="20"/>
                <w:szCs w:val="20"/>
              </w:rPr>
            </w:pPr>
          </w:p>
        </w:tc>
        <w:tc>
          <w:tcPr>
            <w:tcW w:w="3798" w:type="dxa"/>
          </w:tcPr>
          <w:p w:rsidR="00FE6532" w:rsidRDefault="00FE6532" w:rsidP="001A4B90">
            <w:pPr>
              <w:pBdr>
                <w:top w:val="nil"/>
                <w:left w:val="nil"/>
                <w:bottom w:val="nil"/>
                <w:right w:val="nil"/>
                <w:between w:val="nil"/>
              </w:pBdr>
              <w:tabs>
                <w:tab w:val="center" w:pos="4153"/>
                <w:tab w:val="right" w:pos="8306"/>
              </w:tabs>
              <w:jc w:val="right"/>
              <w:rPr>
                <w:color w:val="2F5496"/>
                <w:sz w:val="20"/>
                <w:szCs w:val="20"/>
              </w:rPr>
            </w:pPr>
            <w:r>
              <w:rPr>
                <w:noProof/>
                <w:color w:val="4472C4"/>
                <w:sz w:val="20"/>
                <w:szCs w:val="20"/>
              </w:rPr>
              <w:drawing>
                <wp:inline distT="0" distB="0" distL="0" distR="0" wp14:anchorId="1D186EC3" wp14:editId="4D5DE6D0">
                  <wp:extent cx="1211580" cy="1280160"/>
                  <wp:effectExtent l="0" t="0" r="0" b="0"/>
                  <wp:docPr id="2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11580" cy="1280160"/>
                          </a:xfrm>
                          <a:prstGeom prst="rect">
                            <a:avLst/>
                          </a:prstGeom>
                          <a:ln/>
                        </pic:spPr>
                      </pic:pic>
                    </a:graphicData>
                  </a:graphic>
                </wp:inline>
              </w:drawing>
            </w:r>
          </w:p>
        </w:tc>
      </w:tr>
    </w:tbl>
    <w:p w:rsidR="00FE6532" w:rsidRDefault="00FE6532" w:rsidP="00FE6532">
      <w:pPr>
        <w:tabs>
          <w:tab w:val="left" w:pos="1800"/>
          <w:tab w:val="left" w:pos="3580"/>
        </w:tabs>
        <w:ind w:left="142"/>
        <w:jc w:val="center"/>
        <w:rPr>
          <w:rFonts w:ascii="Century Gothic" w:eastAsia="Century Gothic" w:hAnsi="Century Gothic" w:cs="Century Gothic"/>
          <w:sz w:val="22"/>
          <w:szCs w:val="22"/>
        </w:rPr>
      </w:pPr>
    </w:p>
    <w:p w:rsidR="00FE6532" w:rsidRDefault="00FE6532" w:rsidP="00FE6532">
      <w:pPr>
        <w:tabs>
          <w:tab w:val="left" w:pos="1800"/>
          <w:tab w:val="left" w:pos="3580"/>
        </w:tabs>
        <w:ind w:left="142"/>
        <w:jc w:val="cente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Date:</w:t>
      </w: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b/>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Dear </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Child’s Name:</w:t>
      </w:r>
    </w:p>
    <w:p w:rsidR="00FE6532" w:rsidRDefault="00FE6532" w:rsidP="00FE6532">
      <w:pPr>
        <w:rPr>
          <w:rFonts w:ascii="Century Gothic" w:eastAsia="Century Gothic" w:hAnsi="Century Gothic" w:cs="Century Gothic"/>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2"/>
        <w:gridCol w:w="3486"/>
        <w:gridCol w:w="3478"/>
      </w:tblGrid>
      <w:tr w:rsidR="00FE6532" w:rsidTr="001A4B90">
        <w:tc>
          <w:tcPr>
            <w:tcW w:w="3492" w:type="dxa"/>
          </w:tcPr>
          <w:p w:rsidR="00FE6532" w:rsidRDefault="00FE6532" w:rsidP="001A4B90">
            <w:pPr>
              <w:rPr>
                <w:rFonts w:ascii="Century Gothic" w:eastAsia="Century Gothic" w:hAnsi="Century Gothic" w:cs="Century Gothic"/>
              </w:rPr>
            </w:pPr>
            <w:r>
              <w:rPr>
                <w:rFonts w:ascii="Century Gothic" w:eastAsia="Century Gothic" w:hAnsi="Century Gothic" w:cs="Century Gothic"/>
              </w:rPr>
              <w:t>Number of days late:</w:t>
            </w:r>
          </w:p>
          <w:p w:rsidR="00FE6532" w:rsidRDefault="00FE6532" w:rsidP="001A4B90">
            <w:pPr>
              <w:rPr>
                <w:rFonts w:ascii="Century Gothic" w:eastAsia="Century Gothic" w:hAnsi="Century Gothic" w:cs="Century Gothic"/>
              </w:rPr>
            </w:pPr>
          </w:p>
          <w:p w:rsidR="00FE6532" w:rsidRDefault="00FE6532" w:rsidP="001A4B90">
            <w:pPr>
              <w:rPr>
                <w:rFonts w:ascii="Century Gothic" w:eastAsia="Century Gothic" w:hAnsi="Century Gothic" w:cs="Century Gothic"/>
              </w:rPr>
            </w:pPr>
          </w:p>
        </w:tc>
        <w:tc>
          <w:tcPr>
            <w:tcW w:w="3486" w:type="dxa"/>
          </w:tcPr>
          <w:p w:rsidR="00FE6532" w:rsidRDefault="00FE6532" w:rsidP="001A4B90">
            <w:pPr>
              <w:rPr>
                <w:rFonts w:ascii="Century Gothic" w:eastAsia="Century Gothic" w:hAnsi="Century Gothic" w:cs="Century Gothic"/>
              </w:rPr>
            </w:pPr>
            <w:r>
              <w:rPr>
                <w:rFonts w:ascii="Century Gothic" w:eastAsia="Century Gothic" w:hAnsi="Century Gothic" w:cs="Century Gothic"/>
              </w:rPr>
              <w:t>From:</w:t>
            </w:r>
          </w:p>
        </w:tc>
        <w:tc>
          <w:tcPr>
            <w:tcW w:w="3478" w:type="dxa"/>
          </w:tcPr>
          <w:p w:rsidR="00FE6532" w:rsidRDefault="00FE6532" w:rsidP="001A4B90">
            <w:pPr>
              <w:rPr>
                <w:rFonts w:ascii="Century Gothic" w:eastAsia="Century Gothic" w:hAnsi="Century Gothic" w:cs="Century Gothic"/>
              </w:rPr>
            </w:pPr>
            <w:r>
              <w:rPr>
                <w:rFonts w:ascii="Century Gothic" w:eastAsia="Century Gothic" w:hAnsi="Century Gothic" w:cs="Century Gothic"/>
              </w:rPr>
              <w:t>To:</w:t>
            </w:r>
          </w:p>
        </w:tc>
      </w:tr>
    </w:tbl>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Thank you for attending the meeting today to discuss your child’s punctuality.</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As discussed it is so important that    </w:t>
      </w:r>
      <w:r>
        <w:rPr>
          <w:rFonts w:ascii="Century Gothic" w:eastAsia="Century Gothic" w:hAnsi="Century Gothic" w:cs="Century Gothic"/>
          <w:sz w:val="22"/>
          <w:szCs w:val="22"/>
          <w:highlight w:val="yellow"/>
        </w:rPr>
        <w:t>NAME</w:t>
      </w:r>
      <w:r>
        <w:rPr>
          <w:rFonts w:ascii="Century Gothic" w:eastAsia="Century Gothic" w:hAnsi="Century Gothic" w:cs="Century Gothic"/>
          <w:sz w:val="22"/>
          <w:szCs w:val="22"/>
        </w:rPr>
        <w:t xml:space="preserve">           arrives at school on time every day so that they are ready to start their lessons promptly.</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We will continue to monitor punctuality and hope to see a consistent improvement.</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If for any reason there is no improvement, the school will refer your case to the Local Authority Schools Attendance Officer, for further action and support.</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Yours sincerely</w:t>
      </w: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2"/>
          <w:szCs w:val="22"/>
        </w:rPr>
      </w:pPr>
    </w:p>
    <w:p w:rsidR="00FE6532" w:rsidRDefault="00FE6532" w:rsidP="00FE6532">
      <w:pPr>
        <w:rPr>
          <w:rFonts w:ascii="Century Gothic" w:eastAsia="Century Gothic" w:hAnsi="Century Gothic" w:cs="Century Gothic"/>
          <w:sz w:val="20"/>
          <w:szCs w:val="20"/>
        </w:rPr>
      </w:pPr>
      <w:r>
        <w:rPr>
          <w:rFonts w:ascii="Century Gothic" w:eastAsia="Century Gothic" w:hAnsi="Century Gothic" w:cs="Century Gothic"/>
          <w:sz w:val="20"/>
          <w:szCs w:val="20"/>
        </w:rPr>
        <w:t>Mrs Johnson</w:t>
      </w:r>
    </w:p>
    <w:p w:rsidR="00FE6532" w:rsidRDefault="00FE6532" w:rsidP="00FE6532">
      <w:pPr>
        <w:rPr>
          <w:rFonts w:ascii="Century Gothic" w:eastAsia="Century Gothic" w:hAnsi="Century Gothic" w:cs="Century Gothic"/>
          <w:sz w:val="22"/>
          <w:szCs w:val="22"/>
        </w:rPr>
      </w:pPr>
      <w:r>
        <w:rPr>
          <w:rFonts w:ascii="Century Gothic" w:eastAsia="Century Gothic" w:hAnsi="Century Gothic" w:cs="Century Gothic"/>
          <w:sz w:val="22"/>
          <w:szCs w:val="22"/>
        </w:rPr>
        <w:t>Attendance Lead</w:t>
      </w:r>
    </w:p>
    <w:p w:rsidR="00FE6532" w:rsidRDefault="00FE6532" w:rsidP="00FE6532">
      <w:pPr>
        <w:rPr>
          <w:rFonts w:ascii="Century Gothic" w:eastAsia="Century Gothic" w:hAnsi="Century Gothic" w:cs="Century Gothic"/>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tbl>
      <w:tblPr>
        <w:tblW w:w="1118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14"/>
        <w:gridCol w:w="2024"/>
        <w:gridCol w:w="128"/>
        <w:gridCol w:w="1234"/>
        <w:gridCol w:w="898"/>
        <w:gridCol w:w="433"/>
        <w:gridCol w:w="1255"/>
        <w:gridCol w:w="444"/>
        <w:gridCol w:w="516"/>
        <w:gridCol w:w="1617"/>
        <w:gridCol w:w="757"/>
        <w:gridCol w:w="1037"/>
        <w:gridCol w:w="123"/>
      </w:tblGrid>
      <w:tr w:rsidR="00FE6532" w:rsidTr="001A4B90">
        <w:trPr>
          <w:gridAfter w:val="1"/>
          <w:wAfter w:w="123" w:type="dxa"/>
        </w:trPr>
        <w:tc>
          <w:tcPr>
            <w:tcW w:w="2738" w:type="dxa"/>
            <w:gridSpan w:val="2"/>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266C8757" wp14:editId="2C90DCEA">
                  <wp:extent cx="1600200" cy="449580"/>
                  <wp:effectExtent l="0" t="0" r="0" b="0"/>
                  <wp:docPr id="2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600200" cy="449580"/>
                          </a:xfrm>
                          <a:prstGeom prst="rect">
                            <a:avLst/>
                          </a:prstGeom>
                          <a:ln/>
                        </pic:spPr>
                      </pic:pic>
                    </a:graphicData>
                  </a:graphic>
                </wp:inline>
              </w:drawing>
            </w:r>
          </w:p>
        </w:tc>
        <w:tc>
          <w:tcPr>
            <w:tcW w:w="1362" w:type="dxa"/>
            <w:gridSpan w:val="2"/>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4C77BB59" wp14:editId="285B23F8">
                  <wp:extent cx="723900" cy="525780"/>
                  <wp:effectExtent l="0" t="0" r="0" b="0"/>
                  <wp:docPr id="25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723900" cy="525780"/>
                          </a:xfrm>
                          <a:prstGeom prst="rect">
                            <a:avLst/>
                          </a:prstGeom>
                          <a:ln/>
                        </pic:spPr>
                      </pic:pic>
                    </a:graphicData>
                  </a:graphic>
                </wp:inline>
              </w:drawing>
            </w:r>
          </w:p>
        </w:tc>
        <w:tc>
          <w:tcPr>
            <w:tcW w:w="1331" w:type="dxa"/>
            <w:gridSpan w:val="2"/>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4B7FA461" wp14:editId="7AD1FB6B">
                  <wp:extent cx="708660" cy="472440"/>
                  <wp:effectExtent l="0" t="0" r="0" b="0"/>
                  <wp:docPr id="2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708660" cy="472440"/>
                          </a:xfrm>
                          <a:prstGeom prst="rect">
                            <a:avLst/>
                          </a:prstGeom>
                          <a:ln/>
                        </pic:spPr>
                      </pic:pic>
                    </a:graphicData>
                  </a:graphic>
                </wp:inline>
              </w:drawing>
            </w:r>
          </w:p>
        </w:tc>
        <w:tc>
          <w:tcPr>
            <w:tcW w:w="1255" w:type="dxa"/>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64A7446F" wp14:editId="7FF94D3B">
                  <wp:extent cx="655320" cy="563880"/>
                  <wp:effectExtent l="0" t="0" r="0" b="0"/>
                  <wp:docPr id="28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655320" cy="563880"/>
                          </a:xfrm>
                          <a:prstGeom prst="rect">
                            <a:avLst/>
                          </a:prstGeom>
                          <a:ln/>
                        </pic:spPr>
                      </pic:pic>
                    </a:graphicData>
                  </a:graphic>
                </wp:inline>
              </w:drawing>
            </w:r>
          </w:p>
        </w:tc>
        <w:tc>
          <w:tcPr>
            <w:tcW w:w="960" w:type="dxa"/>
            <w:gridSpan w:val="2"/>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1A14DAC1" wp14:editId="2D18DD94">
                  <wp:extent cx="464820" cy="487680"/>
                  <wp:effectExtent l="0" t="0" r="0" b="0"/>
                  <wp:docPr id="28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464820" cy="487680"/>
                          </a:xfrm>
                          <a:prstGeom prst="rect">
                            <a:avLst/>
                          </a:prstGeom>
                          <a:ln/>
                        </pic:spPr>
                      </pic:pic>
                    </a:graphicData>
                  </a:graphic>
                </wp:inline>
              </w:drawing>
            </w:r>
          </w:p>
        </w:tc>
        <w:tc>
          <w:tcPr>
            <w:tcW w:w="2374" w:type="dxa"/>
            <w:gridSpan w:val="2"/>
          </w:tcPr>
          <w:p w:rsidR="00FE6532" w:rsidRDefault="00FE6532" w:rsidP="001A4B90">
            <w:pPr>
              <w:pBdr>
                <w:top w:val="nil"/>
                <w:left w:val="nil"/>
                <w:bottom w:val="nil"/>
                <w:right w:val="nil"/>
                <w:between w:val="nil"/>
              </w:pBdr>
              <w:tabs>
                <w:tab w:val="center" w:pos="4513"/>
                <w:tab w:val="right" w:pos="9026"/>
                <w:tab w:val="left" w:pos="4035"/>
              </w:tabs>
              <w:rPr>
                <w:color w:val="000000"/>
              </w:rPr>
            </w:pPr>
            <w:r>
              <w:rPr>
                <w:noProof/>
                <w:color w:val="000000"/>
              </w:rPr>
              <w:drawing>
                <wp:inline distT="0" distB="0" distL="0" distR="0" wp14:anchorId="2DF94AD6" wp14:editId="4FB8C5F0">
                  <wp:extent cx="1371600" cy="472440"/>
                  <wp:effectExtent l="0" t="0" r="0" b="0"/>
                  <wp:docPr id="28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1371600" cy="472440"/>
                          </a:xfrm>
                          <a:prstGeom prst="rect">
                            <a:avLst/>
                          </a:prstGeom>
                          <a:ln/>
                        </pic:spPr>
                      </pic:pic>
                    </a:graphicData>
                  </a:graphic>
                </wp:inline>
              </w:drawing>
            </w:r>
          </w:p>
        </w:tc>
        <w:tc>
          <w:tcPr>
            <w:tcW w:w="1037" w:type="dxa"/>
          </w:tcPr>
          <w:p w:rsidR="00FE6532" w:rsidRDefault="00FE6532" w:rsidP="001A4B90">
            <w:pPr>
              <w:pBdr>
                <w:top w:val="nil"/>
                <w:left w:val="nil"/>
                <w:bottom w:val="nil"/>
                <w:right w:val="nil"/>
                <w:between w:val="nil"/>
              </w:pBdr>
              <w:tabs>
                <w:tab w:val="center" w:pos="4513"/>
                <w:tab w:val="right" w:pos="9026"/>
                <w:tab w:val="left" w:pos="4035"/>
              </w:tabs>
              <w:jc w:val="right"/>
              <w:rPr>
                <w:color w:val="000000"/>
              </w:rPr>
            </w:pPr>
            <w:r>
              <w:rPr>
                <w:noProof/>
                <w:color w:val="000000"/>
              </w:rPr>
              <w:drawing>
                <wp:inline distT="0" distB="0" distL="0" distR="0" wp14:anchorId="7E8E6BFD" wp14:editId="38D1C704">
                  <wp:extent cx="502920" cy="502920"/>
                  <wp:effectExtent l="0" t="0" r="0" b="0"/>
                  <wp:docPr id="29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502920" cy="502920"/>
                          </a:xfrm>
                          <a:prstGeom prst="rect">
                            <a:avLst/>
                          </a:prstGeom>
                          <a:ln/>
                        </pic:spPr>
                      </pic:pic>
                    </a:graphicData>
                  </a:graphic>
                </wp:inline>
              </w:drawing>
            </w:r>
          </w:p>
        </w:tc>
      </w:tr>
      <w:tr w:rsidR="00FE6532" w:rsidTr="001A4B90">
        <w:tc>
          <w:tcPr>
            <w:tcW w:w="714" w:type="dxa"/>
          </w:tcPr>
          <w:p w:rsidR="00FE6532" w:rsidRDefault="00FE6532" w:rsidP="001A4B90">
            <w:pPr>
              <w:widowControl w:val="0"/>
              <w:pBdr>
                <w:top w:val="nil"/>
                <w:left w:val="nil"/>
                <w:bottom w:val="nil"/>
                <w:right w:val="nil"/>
                <w:between w:val="nil"/>
              </w:pBdr>
              <w:spacing w:line="276" w:lineRule="auto"/>
              <w:rPr>
                <w:color w:val="000000"/>
              </w:rPr>
            </w:pPr>
          </w:p>
        </w:tc>
        <w:tc>
          <w:tcPr>
            <w:tcW w:w="2152" w:type="dxa"/>
            <w:gridSpan w:val="2"/>
            <w:vAlign w:val="center"/>
          </w:tcPr>
          <w:p w:rsidR="00FE6532" w:rsidRDefault="00FE6532" w:rsidP="001A4B90">
            <w:pPr>
              <w:pBdr>
                <w:top w:val="nil"/>
                <w:left w:val="nil"/>
                <w:bottom w:val="nil"/>
                <w:right w:val="nil"/>
                <w:between w:val="nil"/>
              </w:pBdr>
              <w:tabs>
                <w:tab w:val="center" w:pos="4513"/>
                <w:tab w:val="right" w:pos="9026"/>
                <w:tab w:val="left" w:pos="720"/>
              </w:tabs>
              <w:rPr>
                <w:rFonts w:ascii="Century Gothic" w:eastAsia="Century Gothic" w:hAnsi="Century Gothic" w:cs="Century Gothic"/>
                <w:color w:val="000000"/>
                <w:sz w:val="20"/>
                <w:szCs w:val="20"/>
              </w:rPr>
            </w:pPr>
          </w:p>
        </w:tc>
        <w:tc>
          <w:tcPr>
            <w:tcW w:w="2132" w:type="dxa"/>
            <w:gridSpan w:val="2"/>
            <w:vAlign w:val="center"/>
          </w:tcPr>
          <w:p w:rsidR="00FE6532" w:rsidRDefault="00FE6532" w:rsidP="001A4B90">
            <w:pPr>
              <w:pBdr>
                <w:top w:val="nil"/>
                <w:left w:val="nil"/>
                <w:bottom w:val="nil"/>
                <w:right w:val="nil"/>
                <w:between w:val="nil"/>
              </w:pBdr>
              <w:tabs>
                <w:tab w:val="center" w:pos="4513"/>
                <w:tab w:val="right" w:pos="9026"/>
                <w:tab w:val="left" w:pos="720"/>
              </w:tabs>
              <w:jc w:val="center"/>
              <w:rPr>
                <w:rFonts w:ascii="Century Gothic" w:eastAsia="Century Gothic" w:hAnsi="Century Gothic" w:cs="Century Gothic"/>
                <w:color w:val="000000"/>
                <w:sz w:val="20"/>
                <w:szCs w:val="20"/>
              </w:rPr>
            </w:pPr>
          </w:p>
        </w:tc>
        <w:tc>
          <w:tcPr>
            <w:tcW w:w="2132" w:type="dxa"/>
            <w:gridSpan w:val="3"/>
            <w:vAlign w:val="center"/>
          </w:tcPr>
          <w:p w:rsidR="00FE6532" w:rsidRDefault="00FE6532" w:rsidP="001A4B90">
            <w:pPr>
              <w:jc w:val="center"/>
            </w:pPr>
          </w:p>
        </w:tc>
        <w:tc>
          <w:tcPr>
            <w:tcW w:w="2133" w:type="dxa"/>
            <w:gridSpan w:val="2"/>
          </w:tcPr>
          <w:p w:rsidR="00FE6532" w:rsidRDefault="00FE6532" w:rsidP="001A4B90">
            <w:pPr>
              <w:pBdr>
                <w:top w:val="nil"/>
                <w:left w:val="nil"/>
                <w:bottom w:val="nil"/>
                <w:right w:val="nil"/>
                <w:between w:val="nil"/>
              </w:pBdr>
              <w:tabs>
                <w:tab w:val="center" w:pos="4513"/>
                <w:tab w:val="right" w:pos="9026"/>
                <w:tab w:val="left" w:pos="720"/>
              </w:tabs>
              <w:jc w:val="center"/>
              <w:rPr>
                <w:rFonts w:ascii="Century Gothic" w:eastAsia="Century Gothic" w:hAnsi="Century Gothic" w:cs="Century Gothic"/>
                <w:color w:val="000000"/>
                <w:sz w:val="20"/>
                <w:szCs w:val="20"/>
              </w:rPr>
            </w:pPr>
          </w:p>
        </w:tc>
        <w:tc>
          <w:tcPr>
            <w:tcW w:w="1917" w:type="dxa"/>
            <w:gridSpan w:val="3"/>
          </w:tcPr>
          <w:p w:rsidR="00FE6532" w:rsidRDefault="00FE6532" w:rsidP="001A4B90">
            <w:pPr>
              <w:pBdr>
                <w:top w:val="nil"/>
                <w:left w:val="nil"/>
                <w:bottom w:val="nil"/>
                <w:right w:val="nil"/>
                <w:between w:val="nil"/>
              </w:pBdr>
              <w:tabs>
                <w:tab w:val="center" w:pos="4513"/>
                <w:tab w:val="right" w:pos="9026"/>
                <w:tab w:val="left" w:pos="720"/>
              </w:tabs>
              <w:jc w:val="center"/>
              <w:rPr>
                <w:rFonts w:ascii="Century Gothic" w:eastAsia="Century Gothic" w:hAnsi="Century Gothic" w:cs="Century Gothic"/>
                <w:color w:val="000000"/>
                <w:sz w:val="20"/>
                <w:szCs w:val="20"/>
              </w:rPr>
            </w:pPr>
          </w:p>
        </w:tc>
      </w:tr>
    </w:tbl>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Default="00FE6532" w:rsidP="00FE6532">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Appendix 11</w:t>
      </w:r>
    </w:p>
    <w:p w:rsidR="00FE6532" w:rsidRDefault="00FE6532" w:rsidP="00FE6532">
      <w:pPr>
        <w:jc w:val="center"/>
        <w:rPr>
          <w:rFonts w:ascii="Century Gothic" w:eastAsia="Century Gothic" w:hAnsi="Century Gothic" w:cs="Century Gothic"/>
          <w:b/>
          <w:sz w:val="20"/>
          <w:szCs w:val="20"/>
        </w:rPr>
      </w:pPr>
    </w:p>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53"/>
        <w:gridCol w:w="2722"/>
        <w:gridCol w:w="3798"/>
      </w:tblGrid>
      <w:tr w:rsidR="00FE6532" w:rsidTr="001A4B90">
        <w:tc>
          <w:tcPr>
            <w:tcW w:w="4253" w:type="dxa"/>
          </w:tcPr>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Church Hill</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Moulton</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Northampton NN3 7SW</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Telephone: 01604 643061</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e-mail: office@moultonprimaryschool.co.uk</w:t>
            </w: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p>
          <w:p w:rsidR="00FE6532" w:rsidRDefault="00FE6532" w:rsidP="001A4B90">
            <w:pPr>
              <w:pBdr>
                <w:top w:val="nil"/>
                <w:left w:val="nil"/>
                <w:bottom w:val="nil"/>
                <w:right w:val="nil"/>
                <w:between w:val="nil"/>
              </w:pBdr>
              <w:tabs>
                <w:tab w:val="center" w:pos="4153"/>
                <w:tab w:val="right" w:pos="8306"/>
              </w:tabs>
              <w:rPr>
                <w:rFonts w:ascii="Century Gothic" w:eastAsia="Century Gothic" w:hAnsi="Century Gothic" w:cs="Century Gothic"/>
                <w:color w:val="2F5496"/>
                <w:sz w:val="20"/>
                <w:szCs w:val="20"/>
              </w:rPr>
            </w:pPr>
            <w:r>
              <w:rPr>
                <w:rFonts w:ascii="Century Gothic" w:eastAsia="Century Gothic" w:hAnsi="Century Gothic" w:cs="Century Gothic"/>
                <w:color w:val="2F5496"/>
                <w:sz w:val="20"/>
                <w:szCs w:val="20"/>
              </w:rPr>
              <w:t>Headteacher: Miss Jones</w:t>
            </w:r>
          </w:p>
        </w:tc>
        <w:tc>
          <w:tcPr>
            <w:tcW w:w="2722" w:type="dxa"/>
          </w:tcPr>
          <w:p w:rsidR="00FE6532" w:rsidRDefault="00FE6532" w:rsidP="001A4B90">
            <w:pPr>
              <w:pBdr>
                <w:top w:val="nil"/>
                <w:left w:val="nil"/>
                <w:bottom w:val="nil"/>
                <w:right w:val="nil"/>
                <w:between w:val="nil"/>
              </w:pBdr>
              <w:tabs>
                <w:tab w:val="center" w:pos="4153"/>
                <w:tab w:val="right" w:pos="8306"/>
              </w:tabs>
              <w:rPr>
                <w:color w:val="2F5496"/>
                <w:sz w:val="20"/>
                <w:szCs w:val="20"/>
              </w:rPr>
            </w:pPr>
          </w:p>
        </w:tc>
        <w:tc>
          <w:tcPr>
            <w:tcW w:w="3798" w:type="dxa"/>
          </w:tcPr>
          <w:p w:rsidR="00FE6532" w:rsidRDefault="00FE6532" w:rsidP="001A4B90">
            <w:pPr>
              <w:pBdr>
                <w:top w:val="nil"/>
                <w:left w:val="nil"/>
                <w:bottom w:val="nil"/>
                <w:right w:val="nil"/>
                <w:between w:val="nil"/>
              </w:pBdr>
              <w:tabs>
                <w:tab w:val="center" w:pos="4153"/>
                <w:tab w:val="right" w:pos="8306"/>
              </w:tabs>
              <w:jc w:val="right"/>
              <w:rPr>
                <w:color w:val="2F5496"/>
                <w:sz w:val="20"/>
                <w:szCs w:val="20"/>
              </w:rPr>
            </w:pPr>
            <w:r>
              <w:rPr>
                <w:noProof/>
                <w:color w:val="4472C4"/>
                <w:sz w:val="20"/>
                <w:szCs w:val="20"/>
              </w:rPr>
              <w:drawing>
                <wp:inline distT="0" distB="0" distL="0" distR="0" wp14:anchorId="62CCB2E7" wp14:editId="61F82893">
                  <wp:extent cx="1211580" cy="128016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11580" cy="1280160"/>
                          </a:xfrm>
                          <a:prstGeom prst="rect">
                            <a:avLst/>
                          </a:prstGeom>
                          <a:ln/>
                        </pic:spPr>
                      </pic:pic>
                    </a:graphicData>
                  </a:graphic>
                </wp:inline>
              </w:drawing>
            </w:r>
          </w:p>
        </w:tc>
      </w:tr>
    </w:tbl>
    <w:p w:rsidR="00FE6532" w:rsidRDefault="00FE6532" w:rsidP="00FE6532">
      <w:pPr>
        <w:jc w:val="center"/>
        <w:rPr>
          <w:rFonts w:ascii="Century Gothic" w:eastAsia="Century Gothic" w:hAnsi="Century Gothic" w:cs="Century Gothic"/>
          <w:b/>
          <w:sz w:val="20"/>
          <w:szCs w:val="20"/>
        </w:rPr>
      </w:pPr>
    </w:p>
    <w:p w:rsidR="00FE6532" w:rsidRDefault="00FE6532" w:rsidP="00FE6532">
      <w:pPr>
        <w:rPr>
          <w:rFonts w:ascii="Century Gothic" w:eastAsia="Century Gothic" w:hAnsi="Century Gothic" w:cs="Century Gothic"/>
          <w:b/>
          <w:sz w:val="20"/>
          <w:szCs w:val="20"/>
        </w:rPr>
      </w:pPr>
    </w:p>
    <w:p w:rsidR="00FE6532" w:rsidRPr="005F2CCC" w:rsidRDefault="00FE6532" w:rsidP="00FE6532">
      <w:pPr>
        <w:rPr>
          <w:rFonts w:ascii="Century Gothic" w:eastAsia="Century Gothic" w:hAnsi="Century Gothic" w:cs="Century Gothic"/>
          <w:b/>
          <w:sz w:val="22"/>
          <w:szCs w:val="22"/>
        </w:rPr>
      </w:pPr>
    </w:p>
    <w:p w:rsidR="00FE6532" w:rsidRDefault="00FE6532" w:rsidP="00FE6532">
      <w:pPr>
        <w:rPr>
          <w:rFonts w:ascii="Century Gothic" w:hAnsi="Century Gothic"/>
          <w:sz w:val="22"/>
          <w:szCs w:val="22"/>
        </w:rPr>
      </w:pPr>
      <w:r w:rsidRPr="005F2CCC">
        <w:rPr>
          <w:rFonts w:ascii="Century Gothic" w:hAnsi="Century Gothic"/>
          <w:sz w:val="22"/>
          <w:szCs w:val="22"/>
        </w:rPr>
        <w:t xml:space="preserve">Dear </w:t>
      </w:r>
      <w:r>
        <w:rPr>
          <w:rFonts w:ascii="Century Gothic" w:hAnsi="Century Gothic"/>
          <w:sz w:val="22"/>
          <w:szCs w:val="22"/>
        </w:rPr>
        <w:t>xxx</w:t>
      </w:r>
    </w:p>
    <w:p w:rsidR="00FE6532" w:rsidRPr="005F2CCC" w:rsidRDefault="00FE6532" w:rsidP="00FE6532">
      <w:pPr>
        <w:rPr>
          <w:rFonts w:ascii="Century Gothic" w:hAnsi="Century Gothic"/>
          <w:sz w:val="22"/>
          <w:szCs w:val="22"/>
        </w:rPr>
      </w:pPr>
    </w:p>
    <w:p w:rsidR="00FE6532" w:rsidRPr="005F2CCC" w:rsidRDefault="00FE6532" w:rsidP="00FE6532">
      <w:pPr>
        <w:rPr>
          <w:rFonts w:ascii="Century Gothic" w:hAnsi="Century Gothic"/>
          <w:sz w:val="22"/>
          <w:szCs w:val="22"/>
        </w:rPr>
      </w:pPr>
      <w:r w:rsidRPr="005F2CCC">
        <w:rPr>
          <w:rFonts w:ascii="Century Gothic" w:hAnsi="Century Gothic"/>
          <w:sz w:val="22"/>
          <w:szCs w:val="22"/>
        </w:rPr>
        <w:t xml:space="preserve">I have had been reviewing the attendance of </w:t>
      </w:r>
      <w:r>
        <w:rPr>
          <w:rFonts w:ascii="Century Gothic" w:hAnsi="Century Gothic"/>
          <w:sz w:val="22"/>
          <w:szCs w:val="22"/>
        </w:rPr>
        <w:t>xxxx</w:t>
      </w:r>
      <w:r w:rsidRPr="005F2CCC">
        <w:rPr>
          <w:rFonts w:ascii="Century Gothic" w:hAnsi="Century Gothic"/>
          <w:sz w:val="22"/>
          <w:szCs w:val="22"/>
        </w:rPr>
        <w:t xml:space="preserve"> and need to inform you that the absence that will be taken between xxxx and the xxxxx will be unauthorised. </w:t>
      </w:r>
    </w:p>
    <w:p w:rsidR="00FE6532" w:rsidRDefault="00FE6532" w:rsidP="00FE6532">
      <w:pPr>
        <w:rPr>
          <w:rFonts w:ascii="Century Gothic" w:hAnsi="Century Gothic"/>
          <w:sz w:val="22"/>
          <w:szCs w:val="22"/>
        </w:rPr>
      </w:pPr>
      <w:r w:rsidRPr="005F2CCC">
        <w:rPr>
          <w:rFonts w:ascii="Century Gothic" w:hAnsi="Century Gothic"/>
          <w:sz w:val="22"/>
          <w:szCs w:val="22"/>
        </w:rPr>
        <w:t xml:space="preserve">Please be informed that the school is not permitted to authorise any absence during term time for a holiday. </w:t>
      </w:r>
    </w:p>
    <w:p w:rsidR="00FE6532" w:rsidRPr="005F2CCC" w:rsidRDefault="00FE6532" w:rsidP="00FE6532">
      <w:pPr>
        <w:rPr>
          <w:rFonts w:ascii="Century Gothic" w:hAnsi="Century Gothic"/>
          <w:sz w:val="22"/>
          <w:szCs w:val="22"/>
        </w:rPr>
      </w:pPr>
    </w:p>
    <w:p w:rsidR="00FE6532" w:rsidRPr="005F2CCC" w:rsidRDefault="00FE6532" w:rsidP="00FE6532">
      <w:pPr>
        <w:rPr>
          <w:rFonts w:ascii="Century Gothic" w:hAnsi="Century Gothic"/>
          <w:sz w:val="22"/>
          <w:szCs w:val="22"/>
        </w:rPr>
      </w:pPr>
      <w:r w:rsidRPr="005F2CCC">
        <w:rPr>
          <w:rFonts w:ascii="Century Gothic" w:hAnsi="Century Gothic"/>
          <w:sz w:val="22"/>
          <w:szCs w:val="22"/>
        </w:rPr>
        <w:t>It is a legal requirement that registered pupils of compulsory school age (5+) attend school regularly and punctually and parents or guardians risk prosecution if they fail in this duty a new National Framework for Penalty Notices has been introduced as follows:</w:t>
      </w:r>
    </w:p>
    <w:p w:rsidR="00FE6532" w:rsidRPr="005F2CCC" w:rsidRDefault="00FE6532" w:rsidP="00FE6532">
      <w:pPr>
        <w:pStyle w:val="ListParagraph"/>
        <w:numPr>
          <w:ilvl w:val="0"/>
          <w:numId w:val="19"/>
        </w:numPr>
        <w:spacing w:after="160" w:line="259" w:lineRule="auto"/>
        <w:rPr>
          <w:rFonts w:ascii="Century Gothic" w:hAnsi="Century Gothic"/>
          <w:sz w:val="22"/>
          <w:szCs w:val="22"/>
        </w:rPr>
      </w:pPr>
      <w:r w:rsidRPr="005F2CCC">
        <w:rPr>
          <w:rFonts w:ascii="Century Gothic" w:hAnsi="Century Gothic"/>
          <w:sz w:val="22"/>
          <w:szCs w:val="22"/>
        </w:rPr>
        <w:t xml:space="preserve">There is now a single consistent national threshold for when a penalty notice must be considered of 10 sessions (usually equivalent to 5 school days) for any unauthorised absence within a rolling 10 school week period. The 10 week period may span different terms or school years. For example, 2 sessions of unauthorised absence in the summer term and a further 8 within the autumn term. </w:t>
      </w:r>
    </w:p>
    <w:p w:rsidR="00FE6532" w:rsidRPr="005F2CCC" w:rsidRDefault="00FE6532" w:rsidP="00FE6532">
      <w:pPr>
        <w:pStyle w:val="ListParagraph"/>
        <w:numPr>
          <w:ilvl w:val="0"/>
          <w:numId w:val="19"/>
        </w:numPr>
        <w:spacing w:after="160" w:line="259" w:lineRule="auto"/>
        <w:rPr>
          <w:rFonts w:ascii="Century Gothic" w:hAnsi="Century Gothic"/>
          <w:sz w:val="22"/>
          <w:szCs w:val="22"/>
        </w:rPr>
      </w:pPr>
      <w:r w:rsidRPr="005F2CCC">
        <w:rPr>
          <w:rFonts w:ascii="Century Gothic" w:hAnsi="Century Gothic"/>
          <w:sz w:val="22"/>
          <w:szCs w:val="22"/>
        </w:rPr>
        <w:t>An increase to the rate of a penalty notice from £120 to £160 if not paid within 28 days and £60 to £80 if not paid within 21 days. If a second penalty notice is issued to the same parent for the same child within a rolling 3 year period, the notice will be charged at the higher rate of £160 with no option for this second offence to be discharged at the lower rate of £80.</w:t>
      </w:r>
    </w:p>
    <w:p w:rsidR="00FE6532" w:rsidRPr="005F2CCC" w:rsidRDefault="00FE6532" w:rsidP="00FE6532">
      <w:pPr>
        <w:pStyle w:val="ListParagraph"/>
        <w:numPr>
          <w:ilvl w:val="0"/>
          <w:numId w:val="19"/>
        </w:numPr>
        <w:spacing w:after="160" w:line="259" w:lineRule="auto"/>
        <w:rPr>
          <w:rFonts w:ascii="Century Gothic" w:hAnsi="Century Gothic"/>
          <w:sz w:val="22"/>
          <w:szCs w:val="22"/>
        </w:rPr>
      </w:pPr>
      <w:r w:rsidRPr="005F2CCC">
        <w:rPr>
          <w:rFonts w:ascii="Century Gothic" w:hAnsi="Century Gothic"/>
          <w:sz w:val="22"/>
          <w:szCs w:val="22"/>
        </w:rPr>
        <w:t>A national limit of 2 penalty notices that can be issued to a parent for the same child within a rolling 3- year period, so at the 3</w:t>
      </w:r>
      <w:r w:rsidRPr="005F2CCC">
        <w:rPr>
          <w:rFonts w:ascii="Century Gothic" w:hAnsi="Century Gothic"/>
          <w:sz w:val="22"/>
          <w:szCs w:val="22"/>
          <w:vertAlign w:val="superscript"/>
        </w:rPr>
        <w:t>rd</w:t>
      </w:r>
      <w:r w:rsidRPr="005F2CCC">
        <w:rPr>
          <w:rFonts w:ascii="Century Gothic" w:hAnsi="Century Gothic"/>
          <w:sz w:val="22"/>
          <w:szCs w:val="22"/>
        </w:rPr>
        <w:t xml:space="preserve"> (or subsequent) offence (s) another tool must be considered (such as prosecution or another attendance legal interventions). </w:t>
      </w:r>
    </w:p>
    <w:p w:rsidR="00FE6532" w:rsidRPr="005F2CCC" w:rsidRDefault="00FE6532" w:rsidP="00FE6532">
      <w:pPr>
        <w:rPr>
          <w:rFonts w:ascii="Century Gothic" w:hAnsi="Century Gothic"/>
          <w:sz w:val="22"/>
          <w:szCs w:val="22"/>
        </w:rPr>
      </w:pPr>
      <w:r w:rsidRPr="005F2CCC">
        <w:rPr>
          <w:rFonts w:ascii="Century Gothic" w:hAnsi="Century Gothic"/>
          <w:sz w:val="22"/>
          <w:szCs w:val="22"/>
        </w:rPr>
        <w:t>Please find attached a copy of the absence form.</w:t>
      </w:r>
    </w:p>
    <w:p w:rsidR="00FE6532" w:rsidRPr="005F2CCC" w:rsidRDefault="00FE6532" w:rsidP="00FE6532">
      <w:pPr>
        <w:rPr>
          <w:rFonts w:ascii="Century Gothic" w:hAnsi="Century Gothic"/>
          <w:sz w:val="22"/>
          <w:szCs w:val="22"/>
        </w:rPr>
      </w:pPr>
      <w:r w:rsidRPr="005F2CCC">
        <w:rPr>
          <w:rFonts w:ascii="Century Gothic" w:hAnsi="Century Gothic"/>
          <w:sz w:val="22"/>
          <w:szCs w:val="22"/>
        </w:rPr>
        <w:t xml:space="preserve">Yours sincerely, </w:t>
      </w:r>
    </w:p>
    <w:p w:rsidR="00FE6532" w:rsidRPr="005F2CCC" w:rsidRDefault="00FE6532" w:rsidP="00FE6532">
      <w:pPr>
        <w:rPr>
          <w:rFonts w:ascii="Century Gothic" w:hAnsi="Century Gothic"/>
          <w:sz w:val="22"/>
          <w:szCs w:val="22"/>
        </w:rPr>
      </w:pPr>
    </w:p>
    <w:p w:rsidR="00FE6532" w:rsidRPr="005F2CCC" w:rsidRDefault="00FE6532" w:rsidP="00FE6532">
      <w:pPr>
        <w:rPr>
          <w:rFonts w:ascii="Century Gothic" w:hAnsi="Century Gothic"/>
          <w:sz w:val="22"/>
          <w:szCs w:val="22"/>
        </w:rPr>
      </w:pPr>
    </w:p>
    <w:p w:rsidR="00FE6532" w:rsidRPr="005F2CCC" w:rsidRDefault="00FE6532" w:rsidP="00FE6532">
      <w:pPr>
        <w:rPr>
          <w:rFonts w:ascii="Century Gothic" w:hAnsi="Century Gothic"/>
          <w:sz w:val="22"/>
          <w:szCs w:val="22"/>
        </w:rPr>
      </w:pPr>
      <w:r w:rsidRPr="005F2CCC">
        <w:rPr>
          <w:rFonts w:ascii="Century Gothic" w:hAnsi="Century Gothic"/>
          <w:sz w:val="22"/>
          <w:szCs w:val="22"/>
        </w:rPr>
        <w:t>Mrs Johnson</w:t>
      </w:r>
    </w:p>
    <w:p w:rsidR="00FE6532" w:rsidRDefault="00FE6532" w:rsidP="00FE6532">
      <w:pPr>
        <w:rPr>
          <w:rFonts w:ascii="Century Gothic" w:hAnsi="Century Gothic"/>
          <w:sz w:val="22"/>
          <w:szCs w:val="22"/>
        </w:rPr>
      </w:pPr>
      <w:r w:rsidRPr="005F2CCC">
        <w:rPr>
          <w:rFonts w:ascii="Century Gothic" w:hAnsi="Century Gothic"/>
          <w:sz w:val="22"/>
          <w:szCs w:val="22"/>
        </w:rPr>
        <w:t>Assistant Headteacher</w:t>
      </w:r>
    </w:p>
    <w:p w:rsidR="00622E68" w:rsidRDefault="00622E68">
      <w:bookmarkStart w:id="1" w:name="_GoBack"/>
      <w:bookmarkEnd w:id="1"/>
    </w:p>
    <w:sectPr w:rsidR="00622E68">
      <w:footerReference w:type="default" r:id="rId19"/>
      <w:pgSz w:w="11906" w:h="16838"/>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79A" w:rsidRDefault="00FE653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22</w:t>
    </w:r>
    <w:r>
      <w:rPr>
        <w:color w:val="000000"/>
      </w:rPr>
      <w:fldChar w:fldCharType="end"/>
    </w:r>
  </w:p>
  <w:p w:rsidR="000A679A" w:rsidRDefault="00FE6532">
    <w:pPr>
      <w:pBdr>
        <w:top w:val="nil"/>
        <w:left w:val="nil"/>
        <w:bottom w:val="nil"/>
        <w:right w:val="nil"/>
        <w:between w:val="nil"/>
      </w:pBdr>
      <w:tabs>
        <w:tab w:val="center" w:pos="4513"/>
        <w:tab w:val="right" w:pos="9026"/>
      </w:tabs>
      <w:rPr>
        <w:color w:val="000000"/>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760"/>
    <w:multiLevelType w:val="multilevel"/>
    <w:tmpl w:val="4CC225C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07FA2BAA"/>
    <w:multiLevelType w:val="hybridMultilevel"/>
    <w:tmpl w:val="94F4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32E1C"/>
    <w:multiLevelType w:val="hybridMultilevel"/>
    <w:tmpl w:val="682C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035D6"/>
    <w:multiLevelType w:val="multilevel"/>
    <w:tmpl w:val="05968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931D84"/>
    <w:multiLevelType w:val="multilevel"/>
    <w:tmpl w:val="326240A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25E62D9D"/>
    <w:multiLevelType w:val="hybridMultilevel"/>
    <w:tmpl w:val="B762D5E2"/>
    <w:lvl w:ilvl="0" w:tplc="A150063C">
      <w:numFmt w:val="bullet"/>
      <w:lvlText w:val="-"/>
      <w:lvlJc w:val="left"/>
      <w:pPr>
        <w:ind w:left="1080" w:hanging="360"/>
      </w:pPr>
      <w:rPr>
        <w:rFonts w:ascii="Century Gothic" w:eastAsia="Times New Roman" w:hAnsi="Century Gothic" w:cs="Times New Roman"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C30ECE"/>
    <w:multiLevelType w:val="hybridMultilevel"/>
    <w:tmpl w:val="58DA1056"/>
    <w:lvl w:ilvl="0" w:tplc="CE9844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421B7"/>
    <w:multiLevelType w:val="multilevel"/>
    <w:tmpl w:val="295C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46CE5"/>
    <w:multiLevelType w:val="multilevel"/>
    <w:tmpl w:val="AC723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9B6B77"/>
    <w:multiLevelType w:val="hybridMultilevel"/>
    <w:tmpl w:val="E7DC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B62DD"/>
    <w:multiLevelType w:val="multilevel"/>
    <w:tmpl w:val="E68AF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D56210"/>
    <w:multiLevelType w:val="hybridMultilevel"/>
    <w:tmpl w:val="65C0F7D0"/>
    <w:lvl w:ilvl="0" w:tplc="3A36A020">
      <w:numFmt w:val="bullet"/>
      <w:lvlText w:val="-"/>
      <w:lvlJc w:val="left"/>
      <w:pPr>
        <w:ind w:left="335" w:hanging="360"/>
      </w:pPr>
      <w:rPr>
        <w:rFonts w:ascii="Century Gothic" w:eastAsia="Century Gothic" w:hAnsi="Century Gothic" w:cs="Century Gothic" w:hint="default"/>
      </w:rPr>
    </w:lvl>
    <w:lvl w:ilvl="1" w:tplc="08090003" w:tentative="1">
      <w:start w:val="1"/>
      <w:numFmt w:val="bullet"/>
      <w:lvlText w:val="o"/>
      <w:lvlJc w:val="left"/>
      <w:pPr>
        <w:ind w:left="1055" w:hanging="360"/>
      </w:pPr>
      <w:rPr>
        <w:rFonts w:ascii="Courier New" w:hAnsi="Courier New" w:cs="Courier New" w:hint="default"/>
      </w:rPr>
    </w:lvl>
    <w:lvl w:ilvl="2" w:tplc="08090005" w:tentative="1">
      <w:start w:val="1"/>
      <w:numFmt w:val="bullet"/>
      <w:lvlText w:val=""/>
      <w:lvlJc w:val="left"/>
      <w:pPr>
        <w:ind w:left="1775" w:hanging="360"/>
      </w:pPr>
      <w:rPr>
        <w:rFonts w:ascii="Wingdings" w:hAnsi="Wingdings" w:hint="default"/>
      </w:rPr>
    </w:lvl>
    <w:lvl w:ilvl="3" w:tplc="08090001" w:tentative="1">
      <w:start w:val="1"/>
      <w:numFmt w:val="bullet"/>
      <w:lvlText w:val=""/>
      <w:lvlJc w:val="left"/>
      <w:pPr>
        <w:ind w:left="2495" w:hanging="360"/>
      </w:pPr>
      <w:rPr>
        <w:rFonts w:ascii="Symbol" w:hAnsi="Symbol" w:hint="default"/>
      </w:rPr>
    </w:lvl>
    <w:lvl w:ilvl="4" w:tplc="08090003" w:tentative="1">
      <w:start w:val="1"/>
      <w:numFmt w:val="bullet"/>
      <w:lvlText w:val="o"/>
      <w:lvlJc w:val="left"/>
      <w:pPr>
        <w:ind w:left="3215" w:hanging="360"/>
      </w:pPr>
      <w:rPr>
        <w:rFonts w:ascii="Courier New" w:hAnsi="Courier New" w:cs="Courier New" w:hint="default"/>
      </w:rPr>
    </w:lvl>
    <w:lvl w:ilvl="5" w:tplc="08090005" w:tentative="1">
      <w:start w:val="1"/>
      <w:numFmt w:val="bullet"/>
      <w:lvlText w:val=""/>
      <w:lvlJc w:val="left"/>
      <w:pPr>
        <w:ind w:left="3935" w:hanging="360"/>
      </w:pPr>
      <w:rPr>
        <w:rFonts w:ascii="Wingdings" w:hAnsi="Wingdings" w:hint="default"/>
      </w:rPr>
    </w:lvl>
    <w:lvl w:ilvl="6" w:tplc="08090001" w:tentative="1">
      <w:start w:val="1"/>
      <w:numFmt w:val="bullet"/>
      <w:lvlText w:val=""/>
      <w:lvlJc w:val="left"/>
      <w:pPr>
        <w:ind w:left="4655" w:hanging="360"/>
      </w:pPr>
      <w:rPr>
        <w:rFonts w:ascii="Symbol" w:hAnsi="Symbol" w:hint="default"/>
      </w:rPr>
    </w:lvl>
    <w:lvl w:ilvl="7" w:tplc="08090003" w:tentative="1">
      <w:start w:val="1"/>
      <w:numFmt w:val="bullet"/>
      <w:lvlText w:val="o"/>
      <w:lvlJc w:val="left"/>
      <w:pPr>
        <w:ind w:left="5375" w:hanging="360"/>
      </w:pPr>
      <w:rPr>
        <w:rFonts w:ascii="Courier New" w:hAnsi="Courier New" w:cs="Courier New" w:hint="default"/>
      </w:rPr>
    </w:lvl>
    <w:lvl w:ilvl="8" w:tplc="08090005" w:tentative="1">
      <w:start w:val="1"/>
      <w:numFmt w:val="bullet"/>
      <w:lvlText w:val=""/>
      <w:lvlJc w:val="left"/>
      <w:pPr>
        <w:ind w:left="6095" w:hanging="360"/>
      </w:pPr>
      <w:rPr>
        <w:rFonts w:ascii="Wingdings" w:hAnsi="Wingdings" w:hint="default"/>
      </w:rPr>
    </w:lvl>
  </w:abstractNum>
  <w:abstractNum w:abstractNumId="12" w15:restartNumberingAfterBreak="0">
    <w:nsid w:val="4625426E"/>
    <w:multiLevelType w:val="hybridMultilevel"/>
    <w:tmpl w:val="9632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272B4"/>
    <w:multiLevelType w:val="multilevel"/>
    <w:tmpl w:val="7CF66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900863"/>
    <w:multiLevelType w:val="multilevel"/>
    <w:tmpl w:val="F24AA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06144B0"/>
    <w:multiLevelType w:val="multilevel"/>
    <w:tmpl w:val="B5DAE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001190"/>
    <w:multiLevelType w:val="multilevel"/>
    <w:tmpl w:val="0C0C8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934005C"/>
    <w:multiLevelType w:val="multilevel"/>
    <w:tmpl w:val="CE30A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A1B3E9C"/>
    <w:multiLevelType w:val="multilevel"/>
    <w:tmpl w:val="5D54F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3"/>
  </w:num>
  <w:num w:numId="3">
    <w:abstractNumId w:val="8"/>
  </w:num>
  <w:num w:numId="4">
    <w:abstractNumId w:val="16"/>
  </w:num>
  <w:num w:numId="5">
    <w:abstractNumId w:val="0"/>
  </w:num>
  <w:num w:numId="6">
    <w:abstractNumId w:val="4"/>
  </w:num>
  <w:num w:numId="7">
    <w:abstractNumId w:val="14"/>
  </w:num>
  <w:num w:numId="8">
    <w:abstractNumId w:val="13"/>
  </w:num>
  <w:num w:numId="9">
    <w:abstractNumId w:val="15"/>
  </w:num>
  <w:num w:numId="10">
    <w:abstractNumId w:val="10"/>
  </w:num>
  <w:num w:numId="11">
    <w:abstractNumId w:val="17"/>
  </w:num>
  <w:num w:numId="12">
    <w:abstractNumId w:val="2"/>
  </w:num>
  <w:num w:numId="13">
    <w:abstractNumId w:val="5"/>
  </w:num>
  <w:num w:numId="14">
    <w:abstractNumId w:val="12"/>
  </w:num>
  <w:num w:numId="15">
    <w:abstractNumId w:val="9"/>
  </w:num>
  <w:num w:numId="16">
    <w:abstractNumId w:val="1"/>
  </w:num>
  <w:num w:numId="17">
    <w:abstractNumId w:val="11"/>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532"/>
    <w:rsid w:val="00622E68"/>
    <w:rsid w:val="00FE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8E11"/>
  <w15:chartTrackingRefBased/>
  <w15:docId w15:val="{1BDDBDA8-45D3-4329-8949-F3AF6323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53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rsid w:val="00FE6532"/>
    <w:pPr>
      <w:keepNext/>
      <w:keepLines/>
      <w:spacing w:before="480" w:after="120"/>
      <w:outlineLvl w:val="0"/>
    </w:pPr>
    <w:rPr>
      <w:b/>
      <w:sz w:val="48"/>
      <w:szCs w:val="48"/>
    </w:rPr>
  </w:style>
  <w:style w:type="paragraph" w:styleId="Heading2">
    <w:name w:val="heading 2"/>
    <w:basedOn w:val="Normal"/>
    <w:next w:val="Normal"/>
    <w:link w:val="Heading2Char"/>
    <w:rsid w:val="00FE6532"/>
    <w:pPr>
      <w:keepNext/>
      <w:keepLines/>
      <w:spacing w:before="360" w:after="80"/>
      <w:outlineLvl w:val="1"/>
    </w:pPr>
    <w:rPr>
      <w:b/>
      <w:sz w:val="36"/>
      <w:szCs w:val="36"/>
    </w:rPr>
  </w:style>
  <w:style w:type="paragraph" w:styleId="Heading3">
    <w:name w:val="heading 3"/>
    <w:basedOn w:val="Normal"/>
    <w:next w:val="Normal"/>
    <w:link w:val="Heading3Char"/>
    <w:rsid w:val="00FE6532"/>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FE6532"/>
    <w:pPr>
      <w:keepNext/>
      <w:outlineLvl w:val="3"/>
    </w:pPr>
    <w:rPr>
      <w:rFonts w:ascii="Arial" w:hAnsi="Arial" w:cs="Arial"/>
      <w:b/>
      <w:bCs/>
      <w:u w:val="single"/>
      <w:lang w:eastAsia="en-US"/>
    </w:rPr>
  </w:style>
  <w:style w:type="paragraph" w:styleId="Heading5">
    <w:name w:val="heading 5"/>
    <w:basedOn w:val="Normal"/>
    <w:next w:val="Normal"/>
    <w:link w:val="Heading5Char"/>
    <w:rsid w:val="00FE6532"/>
    <w:pPr>
      <w:keepNext/>
      <w:keepLines/>
      <w:spacing w:before="220" w:after="40"/>
      <w:outlineLvl w:val="4"/>
    </w:pPr>
    <w:rPr>
      <w:b/>
      <w:sz w:val="22"/>
      <w:szCs w:val="22"/>
    </w:rPr>
  </w:style>
  <w:style w:type="paragraph" w:styleId="Heading6">
    <w:name w:val="heading 6"/>
    <w:basedOn w:val="Normal"/>
    <w:next w:val="Normal"/>
    <w:link w:val="Heading6Char"/>
    <w:rsid w:val="00FE653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532"/>
    <w:rPr>
      <w:rFonts w:ascii="Times New Roman" w:eastAsia="Times New Roman" w:hAnsi="Times New Roman" w:cs="Times New Roman"/>
      <w:b/>
      <w:sz w:val="48"/>
      <w:szCs w:val="48"/>
      <w:lang w:eastAsia="en-GB"/>
    </w:rPr>
  </w:style>
  <w:style w:type="character" w:customStyle="1" w:styleId="Heading2Char">
    <w:name w:val="Heading 2 Char"/>
    <w:basedOn w:val="DefaultParagraphFont"/>
    <w:link w:val="Heading2"/>
    <w:rsid w:val="00FE6532"/>
    <w:rPr>
      <w:rFonts w:ascii="Times New Roman" w:eastAsia="Times New Roman" w:hAnsi="Times New Roman" w:cs="Times New Roman"/>
      <w:b/>
      <w:sz w:val="36"/>
      <w:szCs w:val="36"/>
      <w:lang w:eastAsia="en-GB"/>
    </w:rPr>
  </w:style>
  <w:style w:type="character" w:customStyle="1" w:styleId="Heading3Char">
    <w:name w:val="Heading 3 Char"/>
    <w:basedOn w:val="DefaultParagraphFont"/>
    <w:link w:val="Heading3"/>
    <w:rsid w:val="00FE6532"/>
    <w:rPr>
      <w:rFonts w:ascii="Times New Roman" w:eastAsia="Times New Roman" w:hAnsi="Times New Roman" w:cs="Times New Roman"/>
      <w:b/>
      <w:sz w:val="28"/>
      <w:szCs w:val="28"/>
      <w:lang w:eastAsia="en-GB"/>
    </w:rPr>
  </w:style>
  <w:style w:type="character" w:customStyle="1" w:styleId="Heading4Char">
    <w:name w:val="Heading 4 Char"/>
    <w:basedOn w:val="DefaultParagraphFont"/>
    <w:link w:val="Heading4"/>
    <w:uiPriority w:val="9"/>
    <w:rsid w:val="00FE6532"/>
    <w:rPr>
      <w:rFonts w:ascii="Arial" w:eastAsia="Times New Roman" w:hAnsi="Arial" w:cs="Arial"/>
      <w:b/>
      <w:bCs/>
      <w:sz w:val="24"/>
      <w:szCs w:val="24"/>
      <w:u w:val="single"/>
    </w:rPr>
  </w:style>
  <w:style w:type="character" w:customStyle="1" w:styleId="Heading5Char">
    <w:name w:val="Heading 5 Char"/>
    <w:basedOn w:val="DefaultParagraphFont"/>
    <w:link w:val="Heading5"/>
    <w:rsid w:val="00FE6532"/>
    <w:rPr>
      <w:rFonts w:ascii="Times New Roman" w:eastAsia="Times New Roman" w:hAnsi="Times New Roman" w:cs="Times New Roman"/>
      <w:b/>
      <w:lang w:eastAsia="en-GB"/>
    </w:rPr>
  </w:style>
  <w:style w:type="character" w:customStyle="1" w:styleId="Heading6Char">
    <w:name w:val="Heading 6 Char"/>
    <w:basedOn w:val="DefaultParagraphFont"/>
    <w:link w:val="Heading6"/>
    <w:rsid w:val="00FE6532"/>
    <w:rPr>
      <w:rFonts w:ascii="Times New Roman" w:eastAsia="Times New Roman" w:hAnsi="Times New Roman" w:cs="Times New Roman"/>
      <w:b/>
      <w:sz w:val="20"/>
      <w:szCs w:val="20"/>
      <w:lang w:eastAsia="en-GB"/>
    </w:rPr>
  </w:style>
  <w:style w:type="paragraph" w:styleId="Title">
    <w:name w:val="Title"/>
    <w:basedOn w:val="Normal"/>
    <w:next w:val="Normal"/>
    <w:link w:val="TitleChar"/>
    <w:rsid w:val="00FE6532"/>
    <w:pPr>
      <w:keepNext/>
      <w:keepLines/>
      <w:spacing w:before="480" w:after="120"/>
    </w:pPr>
    <w:rPr>
      <w:b/>
      <w:sz w:val="72"/>
      <w:szCs w:val="72"/>
    </w:rPr>
  </w:style>
  <w:style w:type="character" w:customStyle="1" w:styleId="TitleChar">
    <w:name w:val="Title Char"/>
    <w:basedOn w:val="DefaultParagraphFont"/>
    <w:link w:val="Title"/>
    <w:rsid w:val="00FE6532"/>
    <w:rPr>
      <w:rFonts w:ascii="Times New Roman" w:eastAsia="Times New Roman" w:hAnsi="Times New Roman" w:cs="Times New Roman"/>
      <w:b/>
      <w:sz w:val="72"/>
      <w:szCs w:val="72"/>
      <w:lang w:eastAsia="en-GB"/>
    </w:rPr>
  </w:style>
  <w:style w:type="paragraph" w:styleId="NormalWeb">
    <w:name w:val="Normal (Web)"/>
    <w:basedOn w:val="Normal"/>
    <w:uiPriority w:val="99"/>
    <w:rsid w:val="00FE6532"/>
    <w:pPr>
      <w:spacing w:before="100" w:beforeAutospacing="1" w:after="100" w:afterAutospacing="1"/>
    </w:pPr>
  </w:style>
  <w:style w:type="character" w:styleId="Strong">
    <w:name w:val="Strong"/>
    <w:qFormat/>
    <w:rsid w:val="00FE6532"/>
    <w:rPr>
      <w:b/>
      <w:bCs/>
    </w:rPr>
  </w:style>
  <w:style w:type="paragraph" w:styleId="BalloonText">
    <w:name w:val="Balloon Text"/>
    <w:basedOn w:val="Normal"/>
    <w:link w:val="BalloonTextChar"/>
    <w:semiHidden/>
    <w:rsid w:val="00FE6532"/>
    <w:rPr>
      <w:rFonts w:ascii="Tahoma" w:hAnsi="Tahoma" w:cs="Tahoma"/>
      <w:sz w:val="16"/>
      <w:szCs w:val="16"/>
    </w:rPr>
  </w:style>
  <w:style w:type="character" w:customStyle="1" w:styleId="BalloonTextChar">
    <w:name w:val="Balloon Text Char"/>
    <w:basedOn w:val="DefaultParagraphFont"/>
    <w:link w:val="BalloonText"/>
    <w:semiHidden/>
    <w:rsid w:val="00FE6532"/>
    <w:rPr>
      <w:rFonts w:ascii="Tahoma" w:eastAsia="Times New Roman" w:hAnsi="Tahoma" w:cs="Tahoma"/>
      <w:sz w:val="16"/>
      <w:szCs w:val="16"/>
      <w:lang w:eastAsia="en-GB"/>
    </w:rPr>
  </w:style>
  <w:style w:type="paragraph" w:styleId="Header">
    <w:name w:val="header"/>
    <w:basedOn w:val="Normal"/>
    <w:link w:val="HeaderChar"/>
    <w:uiPriority w:val="99"/>
    <w:rsid w:val="00FE6532"/>
    <w:pPr>
      <w:tabs>
        <w:tab w:val="center" w:pos="4153"/>
        <w:tab w:val="right" w:pos="8306"/>
      </w:tabs>
    </w:pPr>
  </w:style>
  <w:style w:type="character" w:customStyle="1" w:styleId="HeaderChar">
    <w:name w:val="Header Char"/>
    <w:basedOn w:val="DefaultParagraphFont"/>
    <w:link w:val="Header"/>
    <w:uiPriority w:val="99"/>
    <w:rsid w:val="00FE6532"/>
    <w:rPr>
      <w:rFonts w:ascii="Times New Roman" w:eastAsia="Times New Roman" w:hAnsi="Times New Roman" w:cs="Times New Roman"/>
      <w:sz w:val="24"/>
      <w:szCs w:val="24"/>
      <w:lang w:eastAsia="en-GB"/>
    </w:rPr>
  </w:style>
  <w:style w:type="paragraph" w:styleId="FootnoteText">
    <w:name w:val="footnote text"/>
    <w:basedOn w:val="Normal"/>
    <w:link w:val="FootnoteTextChar"/>
    <w:semiHidden/>
    <w:rsid w:val="00FE6532"/>
    <w:rPr>
      <w:sz w:val="20"/>
      <w:szCs w:val="20"/>
    </w:rPr>
  </w:style>
  <w:style w:type="character" w:customStyle="1" w:styleId="FootnoteTextChar">
    <w:name w:val="Footnote Text Char"/>
    <w:basedOn w:val="DefaultParagraphFont"/>
    <w:link w:val="FootnoteText"/>
    <w:semiHidden/>
    <w:rsid w:val="00FE6532"/>
    <w:rPr>
      <w:rFonts w:ascii="Times New Roman" w:eastAsia="Times New Roman" w:hAnsi="Times New Roman" w:cs="Times New Roman"/>
      <w:sz w:val="20"/>
      <w:szCs w:val="20"/>
      <w:lang w:eastAsia="en-GB"/>
    </w:rPr>
  </w:style>
  <w:style w:type="character" w:styleId="FootnoteReference">
    <w:name w:val="footnote reference"/>
    <w:semiHidden/>
    <w:rsid w:val="00FE6532"/>
    <w:rPr>
      <w:vertAlign w:val="superscript"/>
    </w:rPr>
  </w:style>
  <w:style w:type="table" w:styleId="TableGrid">
    <w:name w:val="Table Grid"/>
    <w:basedOn w:val="TableNormal"/>
    <w:uiPriority w:val="39"/>
    <w:rsid w:val="00FE6532"/>
    <w:pPr>
      <w:spacing w:after="0" w:line="240" w:lineRule="auto"/>
    </w:pPr>
    <w:rPr>
      <w:rFonts w:ascii="Times New Roman" w:eastAsia="Times New Roman" w:hAnsi="Times New Roman"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532"/>
    <w:pPr>
      <w:ind w:left="720"/>
      <w:contextualSpacing/>
    </w:pPr>
  </w:style>
  <w:style w:type="paragraph" w:styleId="Footer">
    <w:name w:val="footer"/>
    <w:basedOn w:val="Normal"/>
    <w:link w:val="FooterChar"/>
    <w:uiPriority w:val="99"/>
    <w:unhideWhenUsed/>
    <w:rsid w:val="00FE6532"/>
    <w:pPr>
      <w:tabs>
        <w:tab w:val="center" w:pos="4513"/>
        <w:tab w:val="right" w:pos="9026"/>
      </w:tabs>
    </w:pPr>
  </w:style>
  <w:style w:type="character" w:customStyle="1" w:styleId="FooterChar">
    <w:name w:val="Footer Char"/>
    <w:basedOn w:val="DefaultParagraphFont"/>
    <w:link w:val="Footer"/>
    <w:uiPriority w:val="99"/>
    <w:rsid w:val="00FE6532"/>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rsid w:val="00FE6532"/>
    <w:rPr>
      <w:rFonts w:ascii="Arial" w:hAnsi="Arial" w:cs="Arial"/>
      <w:b/>
      <w:bCs/>
      <w:u w:val="single"/>
      <w:lang w:eastAsia="en-US"/>
    </w:rPr>
  </w:style>
  <w:style w:type="character" w:customStyle="1" w:styleId="BodyTextChar">
    <w:name w:val="Body Text Char"/>
    <w:basedOn w:val="DefaultParagraphFont"/>
    <w:link w:val="BodyText"/>
    <w:uiPriority w:val="99"/>
    <w:rsid w:val="00FE6532"/>
    <w:rPr>
      <w:rFonts w:ascii="Arial" w:eastAsia="Times New Roman" w:hAnsi="Arial" w:cs="Arial"/>
      <w:b/>
      <w:bCs/>
      <w:sz w:val="24"/>
      <w:szCs w:val="24"/>
      <w:u w:val="single"/>
    </w:rPr>
  </w:style>
  <w:style w:type="paragraph" w:customStyle="1" w:styleId="Default">
    <w:name w:val="Default"/>
    <w:rsid w:val="00FE6532"/>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s5">
    <w:name w:val="s5"/>
    <w:basedOn w:val="Normal"/>
    <w:rsid w:val="00FE6532"/>
    <w:pPr>
      <w:spacing w:before="100" w:beforeAutospacing="1" w:after="100" w:afterAutospacing="1"/>
    </w:pPr>
    <w:rPr>
      <w:rFonts w:eastAsia="Calibri"/>
    </w:rPr>
  </w:style>
  <w:style w:type="paragraph" w:customStyle="1" w:styleId="s7">
    <w:name w:val="s7"/>
    <w:basedOn w:val="Normal"/>
    <w:rsid w:val="00FE6532"/>
    <w:pPr>
      <w:spacing w:before="100" w:beforeAutospacing="1" w:after="100" w:afterAutospacing="1"/>
    </w:pPr>
    <w:rPr>
      <w:rFonts w:eastAsia="Calibri"/>
    </w:rPr>
  </w:style>
  <w:style w:type="character" w:customStyle="1" w:styleId="s4">
    <w:name w:val="s4"/>
    <w:rsid w:val="00FE6532"/>
  </w:style>
  <w:style w:type="paragraph" w:customStyle="1" w:styleId="s13">
    <w:name w:val="s13"/>
    <w:basedOn w:val="Normal"/>
    <w:rsid w:val="00FE6532"/>
    <w:pPr>
      <w:spacing w:before="100" w:beforeAutospacing="1" w:after="100" w:afterAutospacing="1"/>
    </w:pPr>
    <w:rPr>
      <w:rFonts w:eastAsia="Calibri"/>
    </w:rPr>
  </w:style>
  <w:style w:type="character" w:customStyle="1" w:styleId="s8">
    <w:name w:val="s8"/>
    <w:rsid w:val="00FE6532"/>
  </w:style>
  <w:style w:type="paragraph" w:styleId="NoSpacing">
    <w:name w:val="No Spacing"/>
    <w:uiPriority w:val="1"/>
    <w:qFormat/>
    <w:rsid w:val="00FE6532"/>
    <w:pPr>
      <w:spacing w:after="0" w:line="240" w:lineRule="auto"/>
    </w:pPr>
    <w:rPr>
      <w:rFonts w:ascii="Calibri" w:eastAsia="Calibri" w:hAnsi="Calibri" w:cs="Times New Roman"/>
    </w:rPr>
  </w:style>
  <w:style w:type="character" w:styleId="Hyperlink">
    <w:name w:val="Hyperlink"/>
    <w:rsid w:val="00FE6532"/>
    <w:rPr>
      <w:color w:val="0000FF"/>
      <w:u w:val="single"/>
    </w:rPr>
  </w:style>
  <w:style w:type="table" w:styleId="TableGridLight">
    <w:name w:val="Grid Table Light"/>
    <w:basedOn w:val="TableNormal"/>
    <w:uiPriority w:val="40"/>
    <w:rsid w:val="00FE653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ubtitle">
    <w:name w:val="Subtitle"/>
    <w:basedOn w:val="Normal"/>
    <w:next w:val="Normal"/>
    <w:link w:val="SubtitleChar"/>
    <w:rsid w:val="00FE653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E6532"/>
    <w:rPr>
      <w:rFonts w:ascii="Georgia" w:eastAsia="Georgia" w:hAnsi="Georgia" w:cs="Georgia"/>
      <w:i/>
      <w:color w:val="66666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5140</Words>
  <Characters>29300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Ludlow</dc:creator>
  <cp:keywords/>
  <dc:description/>
  <cp:lastModifiedBy>Becky Ludlow</cp:lastModifiedBy>
  <cp:revision>1</cp:revision>
  <dcterms:created xsi:type="dcterms:W3CDTF">2025-11-06T16:05:00Z</dcterms:created>
  <dcterms:modified xsi:type="dcterms:W3CDTF">2025-11-06T16:07:00Z</dcterms:modified>
</cp:coreProperties>
</file>